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6816A" w14:textId="77777777" w:rsidR="00BC7056" w:rsidRDefault="00BC7056" w:rsidP="00BC7056">
      <w:pPr>
        <w:pStyle w:val="1"/>
        <w:tabs>
          <w:tab w:val="left" w:pos="9355"/>
        </w:tabs>
        <w:spacing w:before="66" w:line="259" w:lineRule="auto"/>
        <w:ind w:left="0" w:right="-1"/>
        <w:jc w:val="center"/>
      </w:pPr>
      <w:r>
        <w:t>Муниципальное бюджетное общеобразовательное учреждение</w:t>
      </w:r>
    </w:p>
    <w:p w14:paraId="10CF9DC5" w14:textId="77777777" w:rsidR="00BC7056" w:rsidRDefault="00BC7056" w:rsidP="00BC7056">
      <w:pPr>
        <w:pStyle w:val="1"/>
        <w:tabs>
          <w:tab w:val="left" w:pos="9355"/>
        </w:tabs>
        <w:spacing w:before="66" w:line="259" w:lineRule="auto"/>
        <w:ind w:left="0" w:right="-1"/>
        <w:jc w:val="center"/>
      </w:pP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№5</w:t>
      </w:r>
      <w:r>
        <w:rPr>
          <w:spacing w:val="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Карачева</w:t>
      </w:r>
    </w:p>
    <w:p w14:paraId="5DAC104D" w14:textId="54C70D0D" w:rsidR="00BC7056" w:rsidRPr="00BC7056" w:rsidRDefault="00BC7056" w:rsidP="00BC7056">
      <w:pPr>
        <w:pStyle w:val="1"/>
        <w:tabs>
          <w:tab w:val="left" w:pos="9355"/>
        </w:tabs>
        <w:spacing w:before="66" w:line="259" w:lineRule="auto"/>
        <w:ind w:left="0" w:right="-1"/>
        <w:jc w:val="both"/>
      </w:pPr>
      <w:r>
        <w:t>имени Ивана Степановича Кузнецова, полного кавалера ордена Славы</w:t>
      </w:r>
    </w:p>
    <w:p w14:paraId="31780E6C" w14:textId="0B06559D" w:rsidR="007C0184" w:rsidRPr="002B53DD" w:rsidRDefault="007C0184" w:rsidP="007C01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E1BD9" w14:textId="0CF6A267" w:rsidR="007C0184" w:rsidRPr="002B53DD" w:rsidRDefault="003C5567" w:rsidP="007C01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6CC100CA" wp14:editId="09C2788D">
            <wp:simplePos x="0" y="0"/>
            <wp:positionH relativeFrom="page">
              <wp:posOffset>-85724</wp:posOffset>
            </wp:positionH>
            <wp:positionV relativeFrom="page">
              <wp:posOffset>1704975</wp:posOffset>
            </wp:positionV>
            <wp:extent cx="7777042" cy="11334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3176" cy="1137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0F5323" w14:textId="77777777" w:rsidR="007C0184" w:rsidRPr="002B53DD" w:rsidRDefault="007C0184" w:rsidP="007C01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F5307D" w14:textId="77777777" w:rsidR="007C0184" w:rsidRPr="002B53DD" w:rsidRDefault="007C0184" w:rsidP="007C01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23640" w14:textId="77777777" w:rsidR="007C0184" w:rsidRPr="002B53DD" w:rsidRDefault="007C0184" w:rsidP="007C01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F8256B" w14:textId="77777777" w:rsidR="007C0184" w:rsidRPr="002B53DD" w:rsidRDefault="007C0184" w:rsidP="007C01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0507D" w14:textId="77777777" w:rsidR="007C0184" w:rsidRPr="002B53DD" w:rsidRDefault="007C0184" w:rsidP="007C01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74543D" w14:textId="77777777" w:rsidR="00BC7056" w:rsidRDefault="00BC7056" w:rsidP="00BC7056">
      <w:pPr>
        <w:pStyle w:val="1"/>
        <w:ind w:left="834" w:right="822"/>
        <w:jc w:val="center"/>
      </w:pPr>
      <w:r>
        <w:t>Выписка</w:t>
      </w:r>
    </w:p>
    <w:p w14:paraId="40D061A1" w14:textId="77777777" w:rsidR="00BC7056" w:rsidRDefault="00BC7056" w:rsidP="00BC7056">
      <w:pPr>
        <w:pStyle w:val="1"/>
        <w:ind w:left="834" w:right="822"/>
        <w:jc w:val="center"/>
      </w:pPr>
      <w:r>
        <w:t>из адаптированной  основной образовательной программы</w:t>
      </w:r>
    </w:p>
    <w:p w14:paraId="153E438B" w14:textId="77777777" w:rsidR="00BC7056" w:rsidRDefault="00BC7056" w:rsidP="00BC7056">
      <w:pPr>
        <w:spacing w:after="0" w:line="240" w:lineRule="auto"/>
        <w:ind w:left="2152" w:right="850" w:hanging="1159"/>
        <w:jc w:val="center"/>
        <w:rPr>
          <w:rFonts w:ascii="Times New Roman" w:hAnsi="Times New Roman" w:cs="Times New Roman"/>
          <w:b/>
          <w:sz w:val="28"/>
        </w:rPr>
      </w:pPr>
      <w:r w:rsidRPr="00822298">
        <w:rPr>
          <w:rFonts w:ascii="Times New Roman" w:hAnsi="Times New Roman" w:cs="Times New Roman"/>
          <w:b/>
          <w:sz w:val="28"/>
        </w:rPr>
        <w:t>начального общего образовани</w:t>
      </w:r>
      <w:r>
        <w:rPr>
          <w:rFonts w:ascii="Times New Roman" w:hAnsi="Times New Roman" w:cs="Times New Roman"/>
          <w:b/>
          <w:sz w:val="28"/>
        </w:rPr>
        <w:t>я</w:t>
      </w:r>
    </w:p>
    <w:p w14:paraId="10B1EE1C" w14:textId="77777777" w:rsidR="00BC7056" w:rsidRPr="00822298" w:rsidRDefault="00BC7056" w:rsidP="00BC7056">
      <w:pPr>
        <w:spacing w:after="0" w:line="240" w:lineRule="auto"/>
        <w:ind w:left="2152" w:right="850" w:hanging="115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расстройствами аутистического спектра</w:t>
      </w:r>
    </w:p>
    <w:p w14:paraId="20DCA45A" w14:textId="77777777" w:rsidR="007C0184" w:rsidRPr="002B53DD" w:rsidRDefault="007C0184" w:rsidP="007C01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9DB79" w14:textId="77777777" w:rsidR="007C0184" w:rsidRDefault="007C0184" w:rsidP="007C018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6885956F" w14:textId="77777777" w:rsidR="007C0184" w:rsidRDefault="007C0184" w:rsidP="007C0184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предмета</w:t>
      </w:r>
    </w:p>
    <w:p w14:paraId="67C2B36A" w14:textId="77777777" w:rsidR="007C0184" w:rsidRDefault="007C0184" w:rsidP="007C018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РЕЧЕВАЯ ПРАКТИКА</w:t>
      </w:r>
    </w:p>
    <w:p w14:paraId="3369DF85" w14:textId="59EB2352" w:rsidR="007C0184" w:rsidRPr="005F68CB" w:rsidRDefault="007C0184" w:rsidP="007C0184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68CB">
        <w:rPr>
          <w:rFonts w:ascii="Times New Roman" w:hAnsi="Times New Roman" w:cs="Times New Roman"/>
          <w:b/>
          <w:bCs/>
          <w:sz w:val="32"/>
          <w:szCs w:val="32"/>
        </w:rPr>
        <w:t>1 доп</w:t>
      </w:r>
      <w:r w:rsidR="005F68CB" w:rsidRPr="005F68CB">
        <w:rPr>
          <w:rFonts w:ascii="Times New Roman" w:hAnsi="Times New Roman" w:cs="Times New Roman"/>
          <w:b/>
          <w:bCs/>
          <w:sz w:val="32"/>
          <w:szCs w:val="32"/>
        </w:rPr>
        <w:t>олнительный</w:t>
      </w:r>
      <w:r w:rsidRPr="005F68CB">
        <w:rPr>
          <w:rFonts w:ascii="Times New Roman" w:hAnsi="Times New Roman" w:cs="Times New Roman"/>
          <w:b/>
          <w:bCs/>
          <w:sz w:val="32"/>
          <w:szCs w:val="32"/>
        </w:rPr>
        <w:t xml:space="preserve"> – 4 класс</w:t>
      </w:r>
      <w:r w:rsidR="002F57DD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14:paraId="7FB0CE60" w14:textId="30CE1E76" w:rsidR="007C0184" w:rsidRPr="0073547D" w:rsidRDefault="0073547D" w:rsidP="0073547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7D">
        <w:rPr>
          <w:rFonts w:ascii="Times New Roman" w:hAnsi="Times New Roman" w:cs="Times New Roman"/>
          <w:b/>
          <w:bCs/>
          <w:sz w:val="28"/>
          <w:szCs w:val="28"/>
        </w:rPr>
        <w:t>Вариант 8.3</w:t>
      </w:r>
    </w:p>
    <w:p w14:paraId="3CEA29A5" w14:textId="77777777" w:rsidR="007C0184" w:rsidRPr="002B53DD" w:rsidRDefault="007C0184" w:rsidP="007C01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C60A6" w14:textId="77777777" w:rsidR="007C0184" w:rsidRDefault="007C0184" w:rsidP="007C0184"/>
    <w:p w14:paraId="5324CBF8" w14:textId="77777777" w:rsidR="007C0184" w:rsidRDefault="007C0184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B1D91D" w14:textId="77777777" w:rsidR="007C0184" w:rsidRDefault="007C0184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E2F637" w14:textId="77777777" w:rsidR="007C0184" w:rsidRDefault="007C0184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C7D29" w14:textId="10A5918C" w:rsidR="007C0184" w:rsidRDefault="00BC7056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3ACD61B4" wp14:editId="742A18EB">
            <wp:simplePos x="0" y="0"/>
            <wp:positionH relativeFrom="page">
              <wp:posOffset>1383030</wp:posOffset>
            </wp:positionH>
            <wp:positionV relativeFrom="paragraph">
              <wp:posOffset>-597535</wp:posOffset>
            </wp:positionV>
            <wp:extent cx="3358515" cy="17373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2A7E4A" w14:textId="77777777" w:rsidR="007C0184" w:rsidRDefault="007C0184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3BA20A" w14:textId="77777777" w:rsidR="007C0184" w:rsidRDefault="007C0184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C44C92" w14:textId="77777777" w:rsidR="007C0184" w:rsidRDefault="007C0184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BA6F74" w14:textId="77777777" w:rsidR="007C0184" w:rsidRDefault="007C0184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529CFD" w14:textId="77777777" w:rsidR="007C0184" w:rsidRDefault="007C0184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5D8CD1" w14:textId="77777777" w:rsidR="00E40AC9" w:rsidRDefault="00E40AC9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F03852" w14:textId="77777777" w:rsidR="00E40AC9" w:rsidRDefault="00E40AC9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AD6827" w14:textId="77777777" w:rsidR="00D30755" w:rsidRDefault="00D30755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8142C9" w14:textId="77777777" w:rsidR="00D30755" w:rsidRDefault="00D30755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E8BC04" w14:textId="77777777" w:rsidR="00BC7056" w:rsidRDefault="00BC7056" w:rsidP="00BC7056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14:paraId="66EBEFB6" w14:textId="77777777" w:rsidR="007C0184" w:rsidRDefault="007C0184" w:rsidP="007C018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581008" w14:textId="2BDAF30A" w:rsidR="007C0184" w:rsidRDefault="002F57DD" w:rsidP="002F57DD">
      <w:pPr>
        <w:spacing w:after="0" w:line="276" w:lineRule="auto"/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2F57D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09AA8EB8" w14:textId="77777777" w:rsidR="002F57DD" w:rsidRPr="002F57DD" w:rsidRDefault="002F57DD" w:rsidP="002F57DD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6BC07F" w14:textId="77777777" w:rsidR="002450EC" w:rsidRPr="004F35E5" w:rsidRDefault="002450EC" w:rsidP="008C785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 w:rsidR="008A6BB7">
        <w:rPr>
          <w:rFonts w:ascii="Times New Roman" w:hAnsi="Times New Roman"/>
          <w:sz w:val="28"/>
          <w:szCs w:val="28"/>
        </w:rPr>
        <w:t>Речевая практика</w:t>
      </w:r>
      <w:r w:rsidRPr="004F35E5">
        <w:rPr>
          <w:rFonts w:ascii="Times New Roman" w:hAnsi="Times New Roman"/>
          <w:sz w:val="28"/>
          <w:szCs w:val="28"/>
        </w:rPr>
        <w:t>» разработана в соответствии с:</w:t>
      </w:r>
    </w:p>
    <w:p w14:paraId="6BE49951" w14:textId="77777777" w:rsidR="00BC7056" w:rsidRDefault="00BC7056" w:rsidP="008C785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4F35E5">
        <w:rPr>
          <w:rFonts w:ascii="Times New Roman" w:hAnsi="Times New Roman"/>
          <w:sz w:val="28"/>
          <w:szCs w:val="28"/>
        </w:rPr>
        <w:t>от 29.12.2012 №273</w:t>
      </w: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14:paraId="3BDA9929" w14:textId="77777777" w:rsidR="00BC7056" w:rsidRPr="004F35E5" w:rsidRDefault="00BC7056" w:rsidP="008C785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государственным образовательным стандартом начального общего образования обучающихся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ограниченными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возможностями здоровья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1598);</w:t>
      </w:r>
    </w:p>
    <w:p w14:paraId="4C32808D" w14:textId="77777777" w:rsidR="00BC7056" w:rsidRDefault="00BC7056" w:rsidP="008C785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F35E5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 w:rsidRPr="004F35E5">
        <w:rPr>
          <w:rFonts w:ascii="Times New Roman" w:hAnsi="Times New Roman"/>
          <w:sz w:val="28"/>
          <w:szCs w:val="28"/>
        </w:rPr>
        <w:t xml:space="preserve">образовательным стандартом образования обучающихся с </w:t>
      </w:r>
      <w:r>
        <w:rPr>
          <w:rFonts w:ascii="Times New Roman" w:hAnsi="Times New Roman"/>
          <w:sz w:val="28"/>
          <w:szCs w:val="28"/>
        </w:rPr>
        <w:t xml:space="preserve">умственной отсталостью (интеллектуальными нарушениями)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1599)</w:t>
      </w:r>
    </w:p>
    <w:p w14:paraId="3EB81ACC" w14:textId="37E8CA9E" w:rsidR="008C7857" w:rsidRPr="004F35E5" w:rsidRDefault="008C7857" w:rsidP="008C7857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172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4172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41722">
        <w:rPr>
          <w:rFonts w:ascii="Times New Roman" w:hAnsi="Times New Roman" w:cs="Times New Roman"/>
          <w:sz w:val="28"/>
          <w:szCs w:val="28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>
        <w:rPr>
          <w:rFonts w:ascii="Times New Roman" w:hAnsi="Times New Roman" w:cs="Times New Roman"/>
          <w:sz w:val="28"/>
          <w:szCs w:val="28"/>
        </w:rPr>
        <w:t>ьзования исключенных учебников</w:t>
      </w:r>
    </w:p>
    <w:p w14:paraId="2825A095" w14:textId="77777777" w:rsidR="0019301F" w:rsidRPr="004F35E5" w:rsidRDefault="0019301F" w:rsidP="0019301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5881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программой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</w:t>
      </w:r>
      <w:r w:rsidRPr="00E25881">
        <w:rPr>
          <w:rFonts w:ascii="Times New Roman" w:hAnsi="Times New Roman"/>
          <w:sz w:val="28"/>
          <w:szCs w:val="28"/>
        </w:rPr>
        <w:t xml:space="preserve"> обучающихся с расстройствами аутистического спектра </w:t>
      </w:r>
      <w:r>
        <w:rPr>
          <w:rFonts w:ascii="Times New Roman" w:hAnsi="Times New Roman"/>
          <w:sz w:val="28"/>
          <w:szCs w:val="28"/>
        </w:rPr>
        <w:t>МБОУ СОШ №5 г. Карачева им. И.С. Кузнецова;</w:t>
      </w:r>
    </w:p>
    <w:p w14:paraId="1F76737A" w14:textId="5BDD7FE0" w:rsidR="00BC7056" w:rsidRPr="00E25881" w:rsidRDefault="00BC7056" w:rsidP="0019301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</w:t>
      </w:r>
      <w:r w:rsidR="008C7857">
        <w:rPr>
          <w:rFonts w:ascii="Times New Roman" w:hAnsi="Times New Roman"/>
          <w:sz w:val="28"/>
          <w:szCs w:val="28"/>
        </w:rPr>
        <w:t>У</w:t>
      </w:r>
      <w:r w:rsidRPr="00E25881">
        <w:rPr>
          <w:rFonts w:ascii="Times New Roman" w:hAnsi="Times New Roman"/>
          <w:sz w:val="28"/>
          <w:szCs w:val="28"/>
        </w:rPr>
        <w:t xml:space="preserve">чебным планом </w:t>
      </w:r>
      <w:r>
        <w:rPr>
          <w:rFonts w:ascii="Times New Roman" w:hAnsi="Times New Roman"/>
          <w:sz w:val="28"/>
          <w:szCs w:val="28"/>
        </w:rPr>
        <w:t>МБОУ СОШ №5 г. Карачева им. И.С. Кузнецова;</w:t>
      </w:r>
    </w:p>
    <w:p w14:paraId="0EA281A8" w14:textId="77777777" w:rsidR="002F57DD" w:rsidRDefault="002F57DD" w:rsidP="002F57DD">
      <w:pPr>
        <w:pStyle w:val="ab"/>
        <w:spacing w:line="360" w:lineRule="auto"/>
        <w:ind w:left="284" w:firstLine="567"/>
        <w:jc w:val="both"/>
      </w:pP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реализует</w:t>
      </w:r>
      <w:r>
        <w:rPr>
          <w:spacing w:val="-6"/>
        </w:rPr>
        <w:t xml:space="preserve"> </w:t>
      </w:r>
      <w:r>
        <w:t>следующую</w:t>
      </w:r>
      <w:r>
        <w:rPr>
          <w:spacing w:val="-6"/>
        </w:rPr>
        <w:t xml:space="preserve"> </w:t>
      </w:r>
      <w:r>
        <w:t>цель.</w:t>
      </w:r>
    </w:p>
    <w:p w14:paraId="0B54D364" w14:textId="77777777" w:rsidR="002F57DD" w:rsidRDefault="002F57DD" w:rsidP="002F57DD">
      <w:pPr>
        <w:pStyle w:val="ab"/>
        <w:spacing w:line="360" w:lineRule="auto"/>
        <w:ind w:left="284" w:right="846" w:firstLine="567"/>
        <w:jc w:val="both"/>
      </w:pPr>
      <w:r>
        <w:rPr>
          <w:b/>
        </w:rPr>
        <w:t>Цель</w:t>
      </w:r>
      <w:r>
        <w:rPr>
          <w:b/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речевой</w:t>
      </w:r>
      <w:r>
        <w:rPr>
          <w:spacing w:val="11"/>
        </w:rPr>
        <w:t xml:space="preserve"> </w:t>
      </w:r>
      <w:r>
        <w:t>коммуникации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нарушениями</w:t>
      </w:r>
      <w:r>
        <w:rPr>
          <w:spacing w:val="11"/>
        </w:rPr>
        <w:t xml:space="preserve"> </w:t>
      </w:r>
      <w:r>
        <w:t>интеллекта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людьми.</w:t>
      </w:r>
    </w:p>
    <w:p w14:paraId="503E5022" w14:textId="77777777" w:rsidR="002F57DD" w:rsidRDefault="002F57DD" w:rsidP="002F57DD">
      <w:pPr>
        <w:pStyle w:val="11"/>
        <w:spacing w:before="4" w:line="360" w:lineRule="auto"/>
        <w:ind w:left="284" w:firstLine="567"/>
        <w:jc w:val="both"/>
      </w:pPr>
      <w:r>
        <w:t>Задачи:</w:t>
      </w:r>
    </w:p>
    <w:p w14:paraId="01951A06" w14:textId="77777777" w:rsidR="002F57DD" w:rsidRDefault="002F57DD" w:rsidP="002F57DD">
      <w:pPr>
        <w:widowControl w:val="0"/>
        <w:tabs>
          <w:tab w:val="left" w:pos="2565"/>
        </w:tabs>
        <w:autoSpaceDE w:val="0"/>
        <w:autoSpaceDN w:val="0"/>
        <w:spacing w:after="0" w:line="360" w:lineRule="auto"/>
        <w:ind w:left="284" w:right="858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уточнение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обогащение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представлений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окружающей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действительности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овладение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языковыми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средствами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(слово,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предложение,</w:t>
      </w:r>
      <w:r>
        <w:rPr>
          <w:rFonts w:ascii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словосочетание);</w:t>
      </w:r>
    </w:p>
    <w:p w14:paraId="5013FA59" w14:textId="77777777" w:rsidR="002F57DD" w:rsidRDefault="002F57DD" w:rsidP="002F57DD">
      <w:pPr>
        <w:widowControl w:val="0"/>
        <w:tabs>
          <w:tab w:val="left" w:pos="2325"/>
        </w:tabs>
        <w:autoSpaceDE w:val="0"/>
        <w:autoSpaceDN w:val="0"/>
        <w:spacing w:after="0" w:line="360" w:lineRule="auto"/>
        <w:ind w:left="284" w:right="86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первоначальными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дограмматическими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понятиями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коммуникативно-речевых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навыков;</w:t>
      </w:r>
    </w:p>
    <w:p w14:paraId="2977FB95" w14:textId="77777777" w:rsidR="002F57DD" w:rsidRDefault="002F57DD" w:rsidP="002F57DD">
      <w:pPr>
        <w:widowControl w:val="0"/>
        <w:tabs>
          <w:tab w:val="left" w:pos="2224"/>
        </w:tabs>
        <w:autoSpaceDE w:val="0"/>
        <w:autoSpaceDN w:val="0"/>
        <w:spacing w:before="1" w:after="0"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коррекция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недостатков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речевой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мыслительной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деятельности;</w:t>
      </w:r>
    </w:p>
    <w:p w14:paraId="7AFB3A7F" w14:textId="77777777" w:rsidR="002F57DD" w:rsidRDefault="002F57DD" w:rsidP="002F57DD">
      <w:pPr>
        <w:widowControl w:val="0"/>
        <w:tabs>
          <w:tab w:val="left" w:pos="2334"/>
        </w:tabs>
        <w:autoSpaceDE w:val="0"/>
        <w:autoSpaceDN w:val="0"/>
        <w:spacing w:after="0" w:line="360" w:lineRule="auto"/>
        <w:ind w:left="284" w:right="85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навыка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полноценного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художественных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текстов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доступных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понимания по структуре и содержанию;</w:t>
      </w:r>
    </w:p>
    <w:p w14:paraId="13002342" w14:textId="77777777" w:rsidR="002F57DD" w:rsidRDefault="002F57DD" w:rsidP="002F57DD">
      <w:pPr>
        <w:widowControl w:val="0"/>
        <w:tabs>
          <w:tab w:val="left" w:pos="2224"/>
        </w:tabs>
        <w:autoSpaceDE w:val="0"/>
        <w:autoSpaceDN w:val="0"/>
        <w:spacing w:before="67" w:after="0"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навыков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устной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коммуникации;</w:t>
      </w:r>
    </w:p>
    <w:p w14:paraId="07555E0B" w14:textId="33E1DCD5" w:rsidR="002F57DD" w:rsidRDefault="002F57DD" w:rsidP="002F57DD">
      <w:pPr>
        <w:widowControl w:val="0"/>
        <w:tabs>
          <w:tab w:val="left" w:pos="2421"/>
          <w:tab w:val="left" w:pos="4429"/>
          <w:tab w:val="left" w:pos="6597"/>
          <w:tab w:val="left" w:pos="8546"/>
          <w:tab w:val="left" w:pos="9716"/>
          <w:tab w:val="left" w:pos="10133"/>
        </w:tabs>
        <w:autoSpaceDE w:val="0"/>
        <w:autoSpaceDN w:val="0"/>
        <w:spacing w:after="0" w:line="360" w:lineRule="auto"/>
        <w:ind w:left="284" w:right="85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</w:t>
      </w:r>
      <w:r>
        <w:rPr>
          <w:rFonts w:ascii="Times New Roman" w:hAnsi="Times New Roman" w:cs="Times New Roman"/>
          <w:sz w:val="28"/>
        </w:rPr>
        <w:tab/>
        <w:t>положительных</w:t>
      </w:r>
      <w:r>
        <w:rPr>
          <w:rFonts w:ascii="Times New Roman" w:hAnsi="Times New Roman" w:cs="Times New Roman"/>
          <w:sz w:val="28"/>
        </w:rPr>
        <w:tab/>
        <w:t xml:space="preserve">нравственных качеств и </w:t>
      </w:r>
      <w:r>
        <w:rPr>
          <w:rFonts w:ascii="Times New Roman" w:hAnsi="Times New Roman" w:cs="Times New Roman"/>
          <w:spacing w:val="-1"/>
          <w:sz w:val="28"/>
        </w:rPr>
        <w:t>свойств</w:t>
      </w:r>
      <w:r>
        <w:rPr>
          <w:rFonts w:ascii="Times New Roman" w:hAnsi="Times New Roman" w:cs="Times New Roman"/>
          <w:spacing w:val="-67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личности.</w:t>
      </w:r>
    </w:p>
    <w:p w14:paraId="57FF202E" w14:textId="77777777" w:rsidR="002F57DD" w:rsidRDefault="002F57DD" w:rsidP="002F57DD">
      <w:pPr>
        <w:widowControl w:val="0"/>
        <w:tabs>
          <w:tab w:val="left" w:pos="2421"/>
          <w:tab w:val="left" w:pos="4429"/>
          <w:tab w:val="left" w:pos="6597"/>
          <w:tab w:val="left" w:pos="8546"/>
          <w:tab w:val="left" w:pos="9716"/>
          <w:tab w:val="left" w:pos="10133"/>
        </w:tabs>
        <w:autoSpaceDE w:val="0"/>
        <w:autoSpaceDN w:val="0"/>
        <w:spacing w:after="0" w:line="360" w:lineRule="auto"/>
        <w:ind w:left="284" w:right="850" w:firstLine="567"/>
        <w:jc w:val="both"/>
        <w:rPr>
          <w:rFonts w:ascii="Times New Roman" w:hAnsi="Times New Roman" w:cs="Times New Roman"/>
          <w:sz w:val="28"/>
        </w:rPr>
      </w:pPr>
    </w:p>
    <w:p w14:paraId="67BF8E1D" w14:textId="7AE1A4ED" w:rsidR="002F57DD" w:rsidRDefault="002F57DD" w:rsidP="002F57DD">
      <w:pPr>
        <w:widowControl w:val="0"/>
        <w:tabs>
          <w:tab w:val="left" w:pos="2421"/>
          <w:tab w:val="left" w:pos="4429"/>
          <w:tab w:val="left" w:pos="6597"/>
          <w:tab w:val="left" w:pos="8546"/>
          <w:tab w:val="left" w:pos="9716"/>
          <w:tab w:val="left" w:pos="10133"/>
        </w:tabs>
        <w:autoSpaceDE w:val="0"/>
        <w:autoSpaceDN w:val="0"/>
        <w:spacing w:after="0" w:line="360" w:lineRule="auto"/>
        <w:ind w:left="284" w:right="850" w:firstLine="567"/>
        <w:jc w:val="center"/>
        <w:rPr>
          <w:rFonts w:ascii="Times New Roman" w:hAnsi="Times New Roman" w:cs="Times New Roman"/>
          <w:sz w:val="28"/>
        </w:rPr>
      </w:pPr>
      <w:r w:rsidRPr="002F57DD">
        <w:rPr>
          <w:rFonts w:ascii="Times New Roman" w:hAnsi="Times New Roman" w:cs="Times New Roman"/>
          <w:b/>
          <w:bCs/>
          <w:sz w:val="28"/>
        </w:rPr>
        <w:t>ОБЩАЯ ХАРАКТЕРИСТИКА УЧЕБНОГО ПРЕДМЕТА</w:t>
      </w:r>
    </w:p>
    <w:p w14:paraId="1BCF1080" w14:textId="1325D783" w:rsidR="002F57DD" w:rsidRDefault="002F57DD" w:rsidP="002F57DD">
      <w:pPr>
        <w:pStyle w:val="ab"/>
        <w:spacing w:line="360" w:lineRule="auto"/>
        <w:ind w:left="284" w:right="854" w:firstLine="567"/>
        <w:jc w:val="both"/>
      </w:pP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учителя; совершается целенаправленная работа по привлечению внимания к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окружающему;</w:t>
      </w:r>
      <w:r>
        <w:rPr>
          <w:spacing w:val="1"/>
        </w:rPr>
        <w:t xml:space="preserve"> </w:t>
      </w:r>
      <w:r>
        <w:t>корригируется</w:t>
      </w:r>
      <w:r>
        <w:rPr>
          <w:spacing w:val="1"/>
        </w:rPr>
        <w:t xml:space="preserve"> </w:t>
      </w:r>
      <w:r>
        <w:t>артикуляция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диафрагмальное</w:t>
      </w:r>
      <w:r>
        <w:rPr>
          <w:spacing w:val="1"/>
        </w:rPr>
        <w:t xml:space="preserve"> </w:t>
      </w:r>
      <w:r>
        <w:t>дыхание,</w:t>
      </w:r>
      <w:r>
        <w:rPr>
          <w:spacing w:val="3"/>
        </w:rPr>
        <w:t xml:space="preserve"> </w:t>
      </w:r>
      <w:r>
        <w:t>речевое</w:t>
      </w:r>
      <w:r>
        <w:rPr>
          <w:spacing w:val="2"/>
        </w:rPr>
        <w:t xml:space="preserve"> </w:t>
      </w:r>
      <w:r>
        <w:t>подражание.</w:t>
      </w:r>
    </w:p>
    <w:p w14:paraId="71B8CB99" w14:textId="77777777" w:rsidR="002F57DD" w:rsidRDefault="002F57DD" w:rsidP="002F57DD">
      <w:pPr>
        <w:pStyle w:val="21"/>
        <w:spacing w:before="1" w:line="360" w:lineRule="auto"/>
        <w:ind w:left="284" w:firstLine="567"/>
      </w:pPr>
      <w:proofErr w:type="spellStart"/>
      <w:r>
        <w:t>Общеучебные</w:t>
      </w:r>
      <w:proofErr w:type="spellEnd"/>
      <w:r>
        <w:t xml:space="preserve"> </w:t>
      </w:r>
      <w:r>
        <w:rPr>
          <w:spacing w:val="-4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деятельности</w:t>
      </w:r>
    </w:p>
    <w:p w14:paraId="5967A943" w14:textId="77777777" w:rsidR="002F57DD" w:rsidRDefault="002F57DD" w:rsidP="002F57DD">
      <w:pPr>
        <w:pStyle w:val="ab"/>
        <w:spacing w:line="360" w:lineRule="auto"/>
        <w:ind w:left="284" w:right="856" w:firstLine="567"/>
        <w:jc w:val="both"/>
      </w:pPr>
      <w:r>
        <w:t>Важную роль в обучении чтению играет целенаправленная работа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мотивов.</w:t>
      </w:r>
    </w:p>
    <w:p w14:paraId="78D552C4" w14:textId="77777777" w:rsidR="002F57DD" w:rsidRDefault="002F57DD" w:rsidP="002F57DD">
      <w:pPr>
        <w:pStyle w:val="ab"/>
        <w:spacing w:line="360" w:lineRule="auto"/>
        <w:ind w:left="284" w:right="852" w:firstLine="567"/>
        <w:jc w:val="both"/>
      </w:pPr>
      <w:r>
        <w:t>Необходимо формировать 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14:paraId="2AD52AD5" w14:textId="77777777" w:rsidR="002F57DD" w:rsidRDefault="002F57DD" w:rsidP="002F57DD">
      <w:pPr>
        <w:spacing w:line="360" w:lineRule="auto"/>
        <w:ind w:left="284" w:right="84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сфере личностных базовых учебных действий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внутреннюю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адекватную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моральные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выполнение.</w:t>
      </w:r>
    </w:p>
    <w:p w14:paraId="4ED8EA25" w14:textId="77777777" w:rsidR="002F57DD" w:rsidRDefault="002F57DD" w:rsidP="002F57DD">
      <w:pPr>
        <w:pStyle w:val="11"/>
        <w:spacing w:line="360" w:lineRule="auto"/>
        <w:ind w:left="284" w:firstLine="567"/>
        <w:jc w:val="both"/>
        <w:rPr>
          <w:b w:val="0"/>
        </w:rPr>
      </w:pPr>
      <w:r>
        <w:t xml:space="preserve">сфере    </w:t>
      </w:r>
      <w:r>
        <w:rPr>
          <w:spacing w:val="51"/>
        </w:rPr>
        <w:t xml:space="preserve"> </w:t>
      </w:r>
      <w:r>
        <w:t xml:space="preserve">регулятивных    </w:t>
      </w:r>
      <w:r>
        <w:rPr>
          <w:spacing w:val="41"/>
        </w:rPr>
        <w:t xml:space="preserve"> </w:t>
      </w:r>
      <w:r>
        <w:t xml:space="preserve">базовых    </w:t>
      </w:r>
      <w:r>
        <w:rPr>
          <w:spacing w:val="41"/>
        </w:rPr>
        <w:t xml:space="preserve"> </w:t>
      </w:r>
      <w:r>
        <w:t xml:space="preserve">учебных    </w:t>
      </w:r>
      <w:r>
        <w:rPr>
          <w:spacing w:val="46"/>
        </w:rPr>
        <w:t xml:space="preserve"> </w:t>
      </w:r>
      <w:r>
        <w:t xml:space="preserve">действий </w:t>
      </w:r>
      <w:r>
        <w:rPr>
          <w:b w:val="0"/>
        </w:rPr>
        <w:t>контролировать</w:t>
      </w:r>
      <w:r>
        <w:rPr>
          <w:b w:val="0"/>
          <w:spacing w:val="-6"/>
        </w:rPr>
        <w:t xml:space="preserve"> </w:t>
      </w:r>
      <w:r>
        <w:rPr>
          <w:b w:val="0"/>
        </w:rPr>
        <w:t>и</w:t>
      </w:r>
      <w:r>
        <w:rPr>
          <w:b w:val="0"/>
          <w:spacing w:val="-3"/>
        </w:rPr>
        <w:t xml:space="preserve"> </w:t>
      </w:r>
      <w:r>
        <w:rPr>
          <w:b w:val="0"/>
        </w:rPr>
        <w:t>оценивать</w:t>
      </w:r>
      <w:r>
        <w:rPr>
          <w:b w:val="0"/>
          <w:spacing w:val="-5"/>
        </w:rPr>
        <w:t xml:space="preserve"> </w:t>
      </w:r>
      <w:r>
        <w:rPr>
          <w:b w:val="0"/>
        </w:rPr>
        <w:t>свои</w:t>
      </w:r>
      <w:r>
        <w:rPr>
          <w:b w:val="0"/>
          <w:spacing w:val="-3"/>
        </w:rPr>
        <w:t xml:space="preserve"> </w:t>
      </w:r>
      <w:r>
        <w:rPr>
          <w:b w:val="0"/>
        </w:rPr>
        <w:t>действия.</w:t>
      </w:r>
    </w:p>
    <w:p w14:paraId="729B7331" w14:textId="77777777" w:rsidR="002F57DD" w:rsidRDefault="002F57DD" w:rsidP="002F57DD">
      <w:pPr>
        <w:pStyle w:val="ab"/>
        <w:spacing w:line="360" w:lineRule="auto"/>
        <w:ind w:left="284" w:right="851" w:firstLine="567"/>
        <w:jc w:val="both"/>
      </w:pPr>
      <w:r>
        <w:t xml:space="preserve">В </w:t>
      </w:r>
      <w:r>
        <w:rPr>
          <w:b/>
        </w:rPr>
        <w:t xml:space="preserve">сфере познавательных базовых учебных действий </w:t>
      </w:r>
      <w:r>
        <w:t>научатся</w:t>
      </w:r>
      <w:r>
        <w:rPr>
          <w:spacing w:val="1"/>
        </w:rPr>
        <w:t xml:space="preserve"> </w:t>
      </w:r>
      <w:r>
        <w:lastRenderedPageBreak/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собственной деятельности; находить самостоятельное решение возникающей</w:t>
      </w:r>
      <w:r>
        <w:rPr>
          <w:spacing w:val="-67"/>
        </w:rPr>
        <w:t xml:space="preserve"> </w:t>
      </w:r>
      <w:r>
        <w:t>проблемной</w:t>
      </w:r>
      <w:r>
        <w:rPr>
          <w:spacing w:val="-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 для</w:t>
      </w:r>
      <w:r>
        <w:rPr>
          <w:spacing w:val="2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уровне.</w:t>
      </w:r>
    </w:p>
    <w:p w14:paraId="509F1244" w14:textId="77777777" w:rsidR="002F57DD" w:rsidRDefault="002F57DD" w:rsidP="002F57DD">
      <w:pPr>
        <w:spacing w:before="2" w:line="360" w:lineRule="auto"/>
        <w:ind w:left="284" w:right="8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сфере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базовых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учебных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действий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приобретут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собеседника,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сверстниками.</w:t>
      </w:r>
    </w:p>
    <w:p w14:paraId="018C9119" w14:textId="77777777" w:rsidR="002F57DD" w:rsidRDefault="002F57DD" w:rsidP="002F57DD">
      <w:pPr>
        <w:pStyle w:val="ab"/>
        <w:spacing w:line="360" w:lineRule="auto"/>
        <w:ind w:left="284" w:firstLine="567"/>
        <w:jc w:val="both"/>
      </w:pPr>
      <w:r>
        <w:t>Изучение</w:t>
      </w:r>
      <w:r>
        <w:rPr>
          <w:b/>
          <w:i/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коррекционно-развивающие задачи по развитию речи. В результате изучения</w:t>
      </w:r>
      <w:r>
        <w:rPr>
          <w:spacing w:val="-6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инструкцию, связно излагать свои мысли, усваивать речевой материал,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воспитанию.</w:t>
      </w:r>
    </w:p>
    <w:p w14:paraId="49DF65D8" w14:textId="77777777" w:rsidR="002450EC" w:rsidRDefault="002450EC" w:rsidP="002450E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52F72C" w14:textId="77777777" w:rsidR="002450EC" w:rsidRDefault="002450EC" w:rsidP="002450E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1E94F2" w14:textId="77777777" w:rsidR="002450EC" w:rsidRDefault="002450EC" w:rsidP="002450EC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644CFC5" w14:textId="26A41248" w:rsidR="002450EC" w:rsidRDefault="002F57DD" w:rsidP="002450E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57DD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14:paraId="7F5E18DD" w14:textId="77777777" w:rsidR="002F57DD" w:rsidRPr="002F57DD" w:rsidRDefault="002F57DD" w:rsidP="002450E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8E399D4" w14:textId="77777777" w:rsidR="003F3240" w:rsidRPr="006671BA" w:rsidRDefault="003F3240" w:rsidP="002F57D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«Речевая практика» в</w:t>
      </w:r>
      <w:r w:rsidRPr="006671BA">
        <w:rPr>
          <w:color w:val="000000"/>
          <w:sz w:val="28"/>
          <w:szCs w:val="28"/>
        </w:rPr>
        <w:t xml:space="preserve"> 1 (дополнительном) классе первого года обучения </w:t>
      </w:r>
      <w:r>
        <w:rPr>
          <w:color w:val="000000"/>
          <w:sz w:val="28"/>
          <w:szCs w:val="28"/>
        </w:rPr>
        <w:t>отводится 3 часа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99 часов (33 учебные недели).</w:t>
      </w:r>
    </w:p>
    <w:p w14:paraId="1E9104A7" w14:textId="77777777" w:rsidR="003F3240" w:rsidRPr="006671BA" w:rsidRDefault="003F3240" w:rsidP="002F57D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«Речевая практика»</w:t>
      </w:r>
      <w:r w:rsidRPr="006671BA">
        <w:rPr>
          <w:color w:val="000000"/>
          <w:sz w:val="28"/>
          <w:szCs w:val="28"/>
        </w:rPr>
        <w:t xml:space="preserve"> в 1 (дополнительном) классе второго года обучения</w:t>
      </w:r>
      <w:r w:rsidRPr="00A003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отводится </w:t>
      </w:r>
      <w:r w:rsidRPr="006671B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часа в неделю,</w:t>
      </w:r>
      <w:r w:rsidRPr="00FD2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99 часов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(33 учебные недели).</w:t>
      </w:r>
    </w:p>
    <w:p w14:paraId="3C6C3BB5" w14:textId="77777777" w:rsidR="003F3240" w:rsidRPr="006671BA" w:rsidRDefault="003F3240" w:rsidP="002F57D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 изучение предмета «Речевая практика» </w:t>
      </w:r>
      <w:r w:rsidRPr="006671BA">
        <w:rPr>
          <w:color w:val="000000"/>
          <w:sz w:val="28"/>
          <w:szCs w:val="28"/>
        </w:rPr>
        <w:t xml:space="preserve">в 1 классе </w:t>
      </w:r>
      <w:r>
        <w:rPr>
          <w:color w:val="000000"/>
          <w:sz w:val="28"/>
          <w:szCs w:val="28"/>
        </w:rPr>
        <w:t>отводится 2 часа в неделю,</w:t>
      </w:r>
      <w:r w:rsidRPr="00EC4A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66 часов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(33 учебные недели).</w:t>
      </w:r>
    </w:p>
    <w:p w14:paraId="1F3B5BB5" w14:textId="77777777" w:rsidR="003F3240" w:rsidRPr="006671BA" w:rsidRDefault="003F3240" w:rsidP="002F57D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 изучение предмета «Речевая практика» </w:t>
      </w:r>
      <w:r w:rsidRPr="006671BA">
        <w:rPr>
          <w:color w:val="000000"/>
          <w:sz w:val="28"/>
          <w:szCs w:val="28"/>
        </w:rPr>
        <w:t xml:space="preserve">во 2 классе </w:t>
      </w:r>
      <w:r>
        <w:rPr>
          <w:color w:val="000000"/>
          <w:sz w:val="28"/>
          <w:szCs w:val="28"/>
        </w:rPr>
        <w:t>отводится 2 часа в неделю,</w:t>
      </w:r>
      <w:r w:rsidRPr="00EC4A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6</w:t>
      </w:r>
      <w:r w:rsidR="00FC249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часов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(34 учебные недели).</w:t>
      </w:r>
    </w:p>
    <w:p w14:paraId="4339F723" w14:textId="77777777" w:rsidR="003F3240" w:rsidRPr="006671BA" w:rsidRDefault="003F3240" w:rsidP="002F57D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«Речевая практика»</w:t>
      </w:r>
      <w:r w:rsidRPr="006671BA">
        <w:rPr>
          <w:color w:val="000000"/>
          <w:sz w:val="28"/>
          <w:szCs w:val="28"/>
        </w:rPr>
        <w:t xml:space="preserve"> в 3 классе </w:t>
      </w:r>
      <w:r>
        <w:rPr>
          <w:color w:val="000000"/>
          <w:sz w:val="28"/>
          <w:szCs w:val="28"/>
        </w:rPr>
        <w:t>отводится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часа в неделю, курс рассчитан на 6</w:t>
      </w:r>
      <w:r w:rsidR="00FC249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часов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(34 учебные недели).</w:t>
      </w:r>
    </w:p>
    <w:p w14:paraId="21CABF07" w14:textId="77777777" w:rsidR="002450EC" w:rsidRDefault="003F3240" w:rsidP="002F57D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предмета «Речевая практика» в </w:t>
      </w:r>
      <w:r w:rsidRPr="006671BA">
        <w:rPr>
          <w:color w:val="000000"/>
          <w:sz w:val="28"/>
          <w:szCs w:val="28"/>
        </w:rPr>
        <w:t xml:space="preserve">4 классе </w:t>
      </w:r>
      <w:r>
        <w:rPr>
          <w:color w:val="000000"/>
          <w:sz w:val="28"/>
          <w:szCs w:val="28"/>
        </w:rPr>
        <w:t>отводится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часа в неделю,</w:t>
      </w:r>
      <w:r w:rsidRPr="00EC4A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 рассчитан на 6</w:t>
      </w:r>
      <w:r w:rsidR="00FC249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часов</w:t>
      </w:r>
      <w:r w:rsidRPr="00667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(34 учебные недели).</w:t>
      </w:r>
    </w:p>
    <w:p w14:paraId="7A0F23B1" w14:textId="77777777" w:rsidR="00FC249D" w:rsidRDefault="00FC249D" w:rsidP="00FC249D">
      <w:pPr>
        <w:pStyle w:val="a6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sz w:val="28"/>
          <w:szCs w:val="28"/>
        </w:rPr>
      </w:pPr>
    </w:p>
    <w:p w14:paraId="316C47EC" w14:textId="77777777" w:rsidR="002F57DD" w:rsidRDefault="002F57DD" w:rsidP="003525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20339C" w14:textId="77777777" w:rsidR="002F57DD" w:rsidRDefault="002F57DD" w:rsidP="003525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D92753" w14:textId="4EE213D8" w:rsidR="002450EC" w:rsidRPr="00352530" w:rsidRDefault="002450EC" w:rsidP="003525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128B">
        <w:rPr>
          <w:rFonts w:ascii="Times New Roman" w:hAnsi="Times New Roman" w:cs="Times New Roman"/>
          <w:b/>
          <w:bCs/>
          <w:sz w:val="32"/>
          <w:szCs w:val="32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32"/>
          <w:szCs w:val="32"/>
        </w:rPr>
        <w:t>освоения программы</w:t>
      </w:r>
    </w:p>
    <w:p w14:paraId="72C675E3" w14:textId="77777777" w:rsidR="002450EC" w:rsidRDefault="002450EC" w:rsidP="002F57D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результаты</w:t>
      </w:r>
      <w:r w:rsidRPr="00EF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F73A7">
        <w:rPr>
          <w:sz w:val="28"/>
          <w:szCs w:val="28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</w:t>
      </w:r>
      <w:r>
        <w:rPr>
          <w:sz w:val="28"/>
          <w:szCs w:val="28"/>
        </w:rPr>
        <w:t xml:space="preserve">мирование и развитие социальных </w:t>
      </w:r>
      <w:r w:rsidRPr="00EF73A7">
        <w:rPr>
          <w:sz w:val="28"/>
          <w:szCs w:val="28"/>
        </w:rPr>
        <w:t>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14:paraId="42A58465" w14:textId="77777777" w:rsidR="002450EC" w:rsidRDefault="002450EC" w:rsidP="002F57DD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</w:t>
      </w:r>
      <w:r>
        <w:rPr>
          <w:sz w:val="28"/>
          <w:szCs w:val="28"/>
        </w:rPr>
        <w:t xml:space="preserve">в класса, первоначальные навыки, </w:t>
      </w:r>
      <w:r w:rsidRPr="00EF73A7">
        <w:rPr>
          <w:sz w:val="28"/>
          <w:szCs w:val="28"/>
        </w:rPr>
        <w:t xml:space="preserve">взаимодействия с ними;  </w:t>
      </w:r>
    </w:p>
    <w:p w14:paraId="62D4E524" w14:textId="77777777" w:rsidR="002450EC" w:rsidRDefault="002450EC" w:rsidP="002F57DD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14:paraId="1C6776BD" w14:textId="77777777" w:rsidR="002450EC" w:rsidRDefault="002450EC" w:rsidP="002F57DD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14:paraId="4842F046" w14:textId="77777777" w:rsidR="002450EC" w:rsidRDefault="002450EC" w:rsidP="002F57DD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14:paraId="4B088F6F" w14:textId="77777777" w:rsidR="002450EC" w:rsidRDefault="002450EC" w:rsidP="002F57DD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овладение социально-бытовыми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 </w:t>
      </w:r>
      <w:r w:rsidRPr="00D0482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14:paraId="227385A5" w14:textId="77777777" w:rsidR="002450EC" w:rsidRDefault="002450EC" w:rsidP="002F57DD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владение элементарными навыками коммуникации и принятыми ритуалами социального взаимодействия; </w:t>
      </w:r>
    </w:p>
    <w:p w14:paraId="44DAC922" w14:textId="77777777" w:rsidR="002450EC" w:rsidRPr="00EF73A7" w:rsidRDefault="002450EC" w:rsidP="002F57DD">
      <w:pPr>
        <w:pStyle w:val="Default"/>
        <w:spacing w:line="360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14:paraId="1862EE0D" w14:textId="77777777" w:rsidR="002450EC" w:rsidRDefault="002450EC" w:rsidP="002F57DD">
      <w:pPr>
        <w:pStyle w:val="Default"/>
        <w:spacing w:line="360" w:lineRule="auto"/>
        <w:jc w:val="both"/>
        <w:rPr>
          <w:sz w:val="28"/>
          <w:szCs w:val="28"/>
        </w:rPr>
      </w:pPr>
    </w:p>
    <w:p w14:paraId="26533441" w14:textId="77777777" w:rsidR="002450EC" w:rsidRDefault="002450EC" w:rsidP="002F57DD">
      <w:pPr>
        <w:pStyle w:val="Default"/>
        <w:spacing w:line="360" w:lineRule="auto"/>
        <w:jc w:val="center"/>
        <w:rPr>
          <w:b/>
          <w:i/>
          <w:iCs/>
          <w:sz w:val="28"/>
          <w:szCs w:val="28"/>
          <w:u w:val="single"/>
        </w:rPr>
      </w:pPr>
      <w:r w:rsidRPr="004C1495">
        <w:rPr>
          <w:b/>
          <w:i/>
          <w:iCs/>
          <w:sz w:val="28"/>
          <w:szCs w:val="28"/>
          <w:u w:val="single"/>
        </w:rPr>
        <w:t>Предметные результаты</w:t>
      </w:r>
    </w:p>
    <w:p w14:paraId="610858AF" w14:textId="77777777" w:rsidR="002450EC" w:rsidRDefault="002450EC" w:rsidP="002F57DD">
      <w:pPr>
        <w:pStyle w:val="Default"/>
        <w:spacing w:line="360" w:lineRule="auto"/>
        <w:jc w:val="center"/>
        <w:rPr>
          <w:b/>
          <w:i/>
          <w:iCs/>
          <w:sz w:val="28"/>
          <w:szCs w:val="28"/>
          <w:u w:val="single"/>
        </w:rPr>
      </w:pPr>
    </w:p>
    <w:p w14:paraId="183F1ED3" w14:textId="77777777" w:rsidR="002450EC" w:rsidRDefault="002450EC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класс (дополнительный)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14:paraId="488E31AF" w14:textId="77777777" w:rsidR="006522F2" w:rsidRDefault="006522F2" w:rsidP="002F57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AC4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1214E6C9" w14:textId="77777777" w:rsidR="006522F2" w:rsidRDefault="006522F2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простых инструкций учителя</w:t>
      </w:r>
    </w:p>
    <w:p w14:paraId="46E66930" w14:textId="77777777" w:rsidR="006522F2" w:rsidRDefault="006522F2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выбирать картинку, соответствующую слову с помощью учителя;</w:t>
      </w:r>
    </w:p>
    <w:p w14:paraId="105E2ACF" w14:textId="77777777" w:rsidR="006522F2" w:rsidRDefault="006522F2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DAC">
        <w:rPr>
          <w:rFonts w:ascii="Times New Roman" w:hAnsi="Times New Roman" w:cs="Times New Roman"/>
          <w:sz w:val="28"/>
          <w:szCs w:val="28"/>
        </w:rPr>
        <w:t>отвечать на простые вопросы с помощью учителя;</w:t>
      </w:r>
    </w:p>
    <w:p w14:paraId="079D0EE9" w14:textId="77777777" w:rsidR="00BB7DAC" w:rsidRDefault="00CB5E7E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B7DAC">
        <w:rPr>
          <w:rFonts w:ascii="Times New Roman" w:hAnsi="Times New Roman" w:cs="Times New Roman"/>
          <w:sz w:val="28"/>
          <w:szCs w:val="28"/>
        </w:rPr>
        <w:t>рименять элементарные правила речевого общения с помощью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DAC">
        <w:rPr>
          <w:rFonts w:ascii="Times New Roman" w:hAnsi="Times New Roman" w:cs="Times New Roman"/>
          <w:sz w:val="28"/>
          <w:szCs w:val="28"/>
        </w:rPr>
        <w:t>(выражать свои просьбы, желания с использованием простых этикетных слов);</w:t>
      </w:r>
    </w:p>
    <w:p w14:paraId="2F51AD9A" w14:textId="77777777" w:rsidR="00CB5E7E" w:rsidRPr="006522F2" w:rsidRDefault="00CB5E7E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речевые алгоритмы при общении в различных ситуациях.</w:t>
      </w:r>
    </w:p>
    <w:p w14:paraId="6B7DC62F" w14:textId="77777777" w:rsidR="006522F2" w:rsidRDefault="006522F2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580AC4">
        <w:rPr>
          <w:b/>
          <w:sz w:val="28"/>
          <w:szCs w:val="28"/>
          <w:u w:val="single"/>
        </w:rPr>
        <w:t>Достаточный уровень:</w:t>
      </w:r>
    </w:p>
    <w:p w14:paraId="5328DFBA" w14:textId="77777777" w:rsidR="00CB5E7E" w:rsidRPr="004D2199" w:rsidRDefault="00CB5E7E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199">
        <w:rPr>
          <w:rFonts w:ascii="Times New Roman" w:hAnsi="Times New Roman" w:cs="Times New Roman"/>
          <w:sz w:val="28"/>
          <w:szCs w:val="28"/>
        </w:rPr>
        <w:t>- выполнение простых инструкций учителя</w:t>
      </w:r>
      <w:r w:rsidR="004D2199" w:rsidRPr="004D2199">
        <w:rPr>
          <w:rFonts w:ascii="Times New Roman" w:hAnsi="Times New Roman" w:cs="Times New Roman"/>
          <w:sz w:val="28"/>
          <w:szCs w:val="28"/>
        </w:rPr>
        <w:t>;</w:t>
      </w:r>
    </w:p>
    <w:p w14:paraId="621BB6B7" w14:textId="77777777" w:rsidR="00CB5E7E" w:rsidRPr="004D2199" w:rsidRDefault="00CB5E7E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D2199">
        <w:rPr>
          <w:sz w:val="28"/>
          <w:szCs w:val="28"/>
        </w:rPr>
        <w:t>- выбирать картинку, соответствующую слову</w:t>
      </w:r>
      <w:r w:rsidR="004D2199" w:rsidRPr="004D2199">
        <w:rPr>
          <w:sz w:val="28"/>
          <w:szCs w:val="28"/>
        </w:rPr>
        <w:t>;</w:t>
      </w:r>
    </w:p>
    <w:p w14:paraId="5C3D63A5" w14:textId="77777777" w:rsidR="00CB5E7E" w:rsidRPr="004D2199" w:rsidRDefault="00CB5E7E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D2199">
        <w:rPr>
          <w:sz w:val="28"/>
          <w:szCs w:val="28"/>
        </w:rPr>
        <w:t>- отвечать на простые вопросы с помощью учителя</w:t>
      </w:r>
      <w:r w:rsidR="004D2199" w:rsidRPr="004D2199">
        <w:rPr>
          <w:sz w:val="28"/>
          <w:szCs w:val="28"/>
        </w:rPr>
        <w:t>;</w:t>
      </w:r>
    </w:p>
    <w:p w14:paraId="3A2490A0" w14:textId="77777777" w:rsidR="004D2199" w:rsidRPr="004D2199" w:rsidRDefault="00CB5E7E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D2199">
        <w:rPr>
          <w:sz w:val="28"/>
          <w:szCs w:val="28"/>
        </w:rPr>
        <w:t>- знать и применять элементарные правила речевого общения</w:t>
      </w:r>
      <w:r w:rsidR="004D2199" w:rsidRPr="004D2199">
        <w:rPr>
          <w:sz w:val="28"/>
          <w:szCs w:val="28"/>
        </w:rPr>
        <w:t>;</w:t>
      </w:r>
    </w:p>
    <w:p w14:paraId="27CD223E" w14:textId="77777777" w:rsidR="00CB5E7E" w:rsidRDefault="004D2199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D2199">
        <w:rPr>
          <w:sz w:val="28"/>
          <w:szCs w:val="28"/>
        </w:rPr>
        <w:t>- уметь употреблять базовые формулы речевого общения (сообщить элементарные сведения о себе – имя, домашний адрес)</w:t>
      </w:r>
      <w:r>
        <w:rPr>
          <w:sz w:val="28"/>
          <w:szCs w:val="28"/>
        </w:rPr>
        <w:t>;</w:t>
      </w:r>
    </w:p>
    <w:p w14:paraId="03A76F61" w14:textId="77777777" w:rsidR="004D2199" w:rsidRDefault="004D2199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участвовать в беседе на темы, близкие личному опыту ребенка;</w:t>
      </w:r>
    </w:p>
    <w:p w14:paraId="4968A152" w14:textId="77777777" w:rsidR="004D2199" w:rsidRDefault="004D2199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79E">
        <w:rPr>
          <w:sz w:val="28"/>
          <w:szCs w:val="28"/>
        </w:rPr>
        <w:t>выбирать правильные средства интонации, ориентируясь на образец речи или анализ речевой ситуации;</w:t>
      </w:r>
    </w:p>
    <w:p w14:paraId="4E01B2C3" w14:textId="77777777" w:rsidR="0010479E" w:rsidRDefault="0010479E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понимать содержание небольших по объему сказок, рассказов, детских теле- и радиопередач; отвечать на вопросы по их содержанию;</w:t>
      </w:r>
    </w:p>
    <w:p w14:paraId="3233B2DD" w14:textId="77777777" w:rsidR="006522F2" w:rsidRDefault="0010479E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>- использовать изученные речевые алгоритмы при общении</w:t>
      </w:r>
      <w:r w:rsidR="008A6BB7">
        <w:rPr>
          <w:sz w:val="28"/>
          <w:szCs w:val="28"/>
        </w:rPr>
        <w:t>.</w:t>
      </w:r>
    </w:p>
    <w:p w14:paraId="0461A1D4" w14:textId="77777777" w:rsidR="002450EC" w:rsidRDefault="002450EC" w:rsidP="002F57DD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</w:p>
    <w:p w14:paraId="3089F7D1" w14:textId="77777777" w:rsidR="002450EC" w:rsidRDefault="002450EC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 (дополнительный)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года обучения</w:t>
      </w:r>
    </w:p>
    <w:p w14:paraId="37F4D070" w14:textId="77777777" w:rsidR="008A6BB7" w:rsidRDefault="008A6BB7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D256A" w14:textId="77777777" w:rsidR="006522F2" w:rsidRDefault="006522F2" w:rsidP="002F57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AC4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35C12D59" w14:textId="77777777" w:rsidR="009B27F3" w:rsidRDefault="009B27F3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простых инструкций учителя</w:t>
      </w:r>
    </w:p>
    <w:p w14:paraId="4EF58101" w14:textId="77777777" w:rsidR="009B27F3" w:rsidRDefault="009B27F3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картинку, соответствующую слову с помощью учителя;</w:t>
      </w:r>
    </w:p>
    <w:p w14:paraId="3B62DCC1" w14:textId="77777777" w:rsidR="009B27F3" w:rsidRDefault="009B27F3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отвечать на простые вопросы с помощью учителя;</w:t>
      </w:r>
    </w:p>
    <w:p w14:paraId="5ABBA656" w14:textId="77777777" w:rsidR="009B27F3" w:rsidRDefault="009B27F3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 w14:paraId="6BE9235B" w14:textId="77777777" w:rsidR="009B27F3" w:rsidRPr="009B27F3" w:rsidRDefault="009B27F3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речевые алгоритмы при общении в различных ситуациях.</w:t>
      </w:r>
    </w:p>
    <w:p w14:paraId="69FE4C66" w14:textId="77777777" w:rsidR="006522F2" w:rsidRPr="00580AC4" w:rsidRDefault="006522F2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580AC4">
        <w:rPr>
          <w:b/>
          <w:sz w:val="28"/>
          <w:szCs w:val="28"/>
          <w:u w:val="single"/>
        </w:rPr>
        <w:t>Достаточный уровень:</w:t>
      </w:r>
    </w:p>
    <w:p w14:paraId="5BC5C616" w14:textId="77777777" w:rsidR="009B27F3" w:rsidRPr="004D2199" w:rsidRDefault="009B27F3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D2199">
        <w:rPr>
          <w:sz w:val="28"/>
          <w:szCs w:val="28"/>
        </w:rPr>
        <w:t>- отвечать на простые вопросы с помощью учителя;</w:t>
      </w:r>
    </w:p>
    <w:p w14:paraId="4D4D1C73" w14:textId="77777777" w:rsidR="009B27F3" w:rsidRPr="004D2199" w:rsidRDefault="009B27F3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D2199">
        <w:rPr>
          <w:sz w:val="28"/>
          <w:szCs w:val="28"/>
        </w:rPr>
        <w:lastRenderedPageBreak/>
        <w:t>- знать и применять элементарные правила речевого общения;</w:t>
      </w:r>
    </w:p>
    <w:p w14:paraId="2249352E" w14:textId="77777777" w:rsidR="009B27F3" w:rsidRDefault="009B27F3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D2199">
        <w:rPr>
          <w:sz w:val="28"/>
          <w:szCs w:val="28"/>
        </w:rPr>
        <w:t>- уметь употреблять базовые формулы речевого общения (сообщить элементарные сведения о себе – имя, домашний адрес)</w:t>
      </w:r>
      <w:r>
        <w:rPr>
          <w:sz w:val="28"/>
          <w:szCs w:val="28"/>
        </w:rPr>
        <w:t>;</w:t>
      </w:r>
    </w:p>
    <w:p w14:paraId="6D89F189" w14:textId="77777777" w:rsidR="009B27F3" w:rsidRDefault="009B27F3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участвовать в беседе на темы, близкие личному опыту ребенка;</w:t>
      </w:r>
    </w:p>
    <w:p w14:paraId="60040E14" w14:textId="77777777" w:rsidR="009B27F3" w:rsidRDefault="009B27F3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выбирать правильные средства интонации, ориентируясь на образец речи или анализ речевой ситуации;</w:t>
      </w:r>
    </w:p>
    <w:p w14:paraId="169CF21B" w14:textId="77777777" w:rsidR="009B27F3" w:rsidRDefault="009B27F3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понимать содержание небольших по объему сказок, рассказов, детских теле- и радиопередач; отвечать на вопросы по их содержанию;</w:t>
      </w:r>
    </w:p>
    <w:p w14:paraId="1E00AB4F" w14:textId="77777777" w:rsidR="009B27F3" w:rsidRPr="00352530" w:rsidRDefault="009B27F3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использовать изученные речевые алгоритмы при общении</w:t>
      </w:r>
    </w:p>
    <w:p w14:paraId="1AB8C3B4" w14:textId="77777777" w:rsidR="008A6BB7" w:rsidRDefault="008A6BB7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8873D" w14:textId="77777777" w:rsidR="002450EC" w:rsidRPr="009B27F3" w:rsidRDefault="002450EC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F3"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3CA90780" w14:textId="77777777" w:rsidR="006522F2" w:rsidRPr="009B27F3" w:rsidRDefault="006522F2" w:rsidP="002F57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F3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3B919942" w14:textId="77777777" w:rsidR="009B27F3" w:rsidRPr="009B27F3" w:rsidRDefault="009B27F3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t>- отвечать на простые вопросы с помощью учителя;</w:t>
      </w:r>
    </w:p>
    <w:p w14:paraId="5BB1580F" w14:textId="77777777" w:rsidR="009B27F3" w:rsidRPr="009B27F3" w:rsidRDefault="009B27F3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t>- 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 w14:paraId="3D8C248C" w14:textId="77777777" w:rsidR="009B27F3" w:rsidRPr="009B27F3" w:rsidRDefault="009B27F3" w:rsidP="002F57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t>- использовать речевые алгоритмы при общении в различных ситуациях.</w:t>
      </w:r>
    </w:p>
    <w:p w14:paraId="4462D451" w14:textId="77777777" w:rsidR="006522F2" w:rsidRPr="009B27F3" w:rsidRDefault="006522F2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9B27F3">
        <w:rPr>
          <w:b/>
          <w:sz w:val="28"/>
          <w:szCs w:val="28"/>
          <w:u w:val="single"/>
        </w:rPr>
        <w:t>Достаточный уровень:</w:t>
      </w:r>
    </w:p>
    <w:p w14:paraId="1E780FE1" w14:textId="77777777" w:rsidR="009B27F3" w:rsidRPr="009B27F3" w:rsidRDefault="009B27F3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27F3">
        <w:rPr>
          <w:sz w:val="28"/>
          <w:szCs w:val="28"/>
        </w:rPr>
        <w:t>- уметь употреблять базовые формулы речевого общения (сообщить элементарные сведения о себе – имя, домашний адрес);</w:t>
      </w:r>
    </w:p>
    <w:p w14:paraId="7F05E627" w14:textId="77777777" w:rsidR="009B27F3" w:rsidRPr="009B27F3" w:rsidRDefault="009B27F3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27F3">
        <w:rPr>
          <w:sz w:val="28"/>
          <w:szCs w:val="28"/>
        </w:rPr>
        <w:t>- участвовать в беседе на темы, близкие личному опыту ребенка;</w:t>
      </w:r>
    </w:p>
    <w:p w14:paraId="205B67F2" w14:textId="77777777" w:rsidR="009B27F3" w:rsidRPr="009B27F3" w:rsidRDefault="009B27F3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27F3">
        <w:rPr>
          <w:sz w:val="28"/>
          <w:szCs w:val="28"/>
        </w:rPr>
        <w:t>- выбирать правильные средства интонации, ориентируясь на образец речи или анализ речевой ситуации;</w:t>
      </w:r>
    </w:p>
    <w:p w14:paraId="6DAF7977" w14:textId="77777777" w:rsidR="009B27F3" w:rsidRPr="009B27F3" w:rsidRDefault="009B27F3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27F3">
        <w:rPr>
          <w:sz w:val="28"/>
          <w:szCs w:val="28"/>
        </w:rPr>
        <w:t>- понимать содержание небольших по объему сказок, рассказов, детских теле- и радиопередач; отвечать на вопросы по их содержанию;</w:t>
      </w:r>
    </w:p>
    <w:p w14:paraId="7FD3C02A" w14:textId="77777777" w:rsidR="009B27F3" w:rsidRPr="009B27F3" w:rsidRDefault="009B27F3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27F3">
        <w:rPr>
          <w:sz w:val="28"/>
          <w:szCs w:val="28"/>
        </w:rPr>
        <w:t>- использовать изученные речевые алгоритмы при общении</w:t>
      </w:r>
    </w:p>
    <w:p w14:paraId="798007DC" w14:textId="77777777" w:rsidR="006522F2" w:rsidRPr="009B27F3" w:rsidRDefault="006522F2" w:rsidP="002F57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FBA85D2" w14:textId="77777777" w:rsidR="002450EC" w:rsidRPr="009B27F3" w:rsidRDefault="002450EC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F3"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71ACAFB7" w14:textId="77777777" w:rsidR="006522F2" w:rsidRPr="009B27F3" w:rsidRDefault="006522F2" w:rsidP="002F57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7F3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08DDE4F0" w14:textId="77777777" w:rsidR="009B27F3" w:rsidRPr="009B27F3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t>- выполнение заданий по словесной инструкции, данной учителем;</w:t>
      </w:r>
    </w:p>
    <w:p w14:paraId="43A47C91" w14:textId="77777777" w:rsidR="009B27F3" w:rsidRPr="009B27F3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t>- знание предметов и действий, соотношение их с картинками;</w:t>
      </w:r>
    </w:p>
    <w:p w14:paraId="184B950E" w14:textId="77777777" w:rsidR="009B27F3" w:rsidRPr="009B27F3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lastRenderedPageBreak/>
        <w:t>- умение правильно выражать свои просьбы, используя «вежливые» слова;</w:t>
      </w:r>
    </w:p>
    <w:p w14:paraId="26A1ED6A" w14:textId="77777777" w:rsidR="009B27F3" w:rsidRPr="009B27F3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t>-  адекватно пользоваться правилами этикета при встрече и прощании;</w:t>
      </w:r>
    </w:p>
    <w:p w14:paraId="2D1DBF3F" w14:textId="77777777" w:rsidR="009B27F3" w:rsidRPr="009B27F3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t>- умение называть своё имя и фамилию, имена и отчества учителя и воспитателя, ближайших родственников;</w:t>
      </w:r>
    </w:p>
    <w:p w14:paraId="693E8F27" w14:textId="77777777" w:rsidR="009B27F3" w:rsidRPr="009B27F3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27F3">
        <w:rPr>
          <w:rFonts w:ascii="Times New Roman" w:hAnsi="Times New Roman" w:cs="Times New Roman"/>
          <w:sz w:val="28"/>
          <w:szCs w:val="28"/>
        </w:rPr>
        <w:t>участвование</w:t>
      </w:r>
      <w:proofErr w:type="spellEnd"/>
      <w:r w:rsidRPr="009B27F3">
        <w:rPr>
          <w:rFonts w:ascii="Times New Roman" w:hAnsi="Times New Roman" w:cs="Times New Roman"/>
          <w:sz w:val="28"/>
          <w:szCs w:val="28"/>
        </w:rPr>
        <w:t xml:space="preserve"> в ролевых играх (пассивно или с ограниченными речевыми средствами);</w:t>
      </w:r>
    </w:p>
    <w:p w14:paraId="2006BF02" w14:textId="77777777" w:rsidR="009B27F3" w:rsidRPr="009B27F3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F3">
        <w:rPr>
          <w:rFonts w:ascii="Times New Roman" w:hAnsi="Times New Roman" w:cs="Times New Roman"/>
          <w:sz w:val="28"/>
          <w:szCs w:val="28"/>
        </w:rPr>
        <w:t xml:space="preserve"> - слушание сказки или рассказа и умение отвечать на вопросы с опорой на иллюстративный материал.</w:t>
      </w:r>
    </w:p>
    <w:p w14:paraId="3DDA8286" w14:textId="77777777" w:rsidR="009B27F3" w:rsidRPr="009B27F3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E1D82" w14:textId="77777777" w:rsidR="006522F2" w:rsidRPr="009B27F3" w:rsidRDefault="006522F2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9B27F3">
        <w:rPr>
          <w:b/>
          <w:sz w:val="28"/>
          <w:szCs w:val="28"/>
          <w:u w:val="single"/>
        </w:rPr>
        <w:t>Достаточный уровень:</w:t>
      </w:r>
    </w:p>
    <w:p w14:paraId="384EBB00" w14:textId="77777777" w:rsidR="0031413A" w:rsidRPr="00D30755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>- отчётливо произносить заданный ряд слоговых комплексов и слов;</w:t>
      </w:r>
    </w:p>
    <w:p w14:paraId="3F68C060" w14:textId="77777777" w:rsidR="009B27F3" w:rsidRPr="00D30755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>- выполнение различных заданий по словесной инструкции;</w:t>
      </w:r>
    </w:p>
    <w:p w14:paraId="30A8F765" w14:textId="77777777" w:rsidR="009B27F3" w:rsidRPr="00D30755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 xml:space="preserve">- использование громкой и </w:t>
      </w:r>
      <w:proofErr w:type="spellStart"/>
      <w:r w:rsidRPr="00D30755">
        <w:rPr>
          <w:rFonts w:ascii="Times New Roman" w:hAnsi="Times New Roman" w:cs="Times New Roman"/>
          <w:sz w:val="28"/>
          <w:szCs w:val="28"/>
        </w:rPr>
        <w:t>шёпотной</w:t>
      </w:r>
      <w:proofErr w:type="spellEnd"/>
      <w:r w:rsidRPr="00D30755">
        <w:rPr>
          <w:rFonts w:ascii="Times New Roman" w:hAnsi="Times New Roman" w:cs="Times New Roman"/>
          <w:sz w:val="28"/>
          <w:szCs w:val="28"/>
        </w:rPr>
        <w:t xml:space="preserve"> речи, умение менять темп речи по указанию учителя, практически использовать вопросительную интонацию в отработанных речевых ситуациях;</w:t>
      </w:r>
    </w:p>
    <w:p w14:paraId="5D27B355" w14:textId="77777777" w:rsidR="009B27F3" w:rsidRPr="00D30755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0755">
        <w:rPr>
          <w:rFonts w:ascii="Times New Roman" w:hAnsi="Times New Roman" w:cs="Times New Roman"/>
          <w:sz w:val="28"/>
          <w:szCs w:val="28"/>
        </w:rPr>
        <w:t>участвование</w:t>
      </w:r>
      <w:proofErr w:type="spellEnd"/>
      <w:r w:rsidRPr="00D30755">
        <w:rPr>
          <w:rFonts w:ascii="Times New Roman" w:hAnsi="Times New Roman" w:cs="Times New Roman"/>
          <w:sz w:val="28"/>
          <w:szCs w:val="28"/>
        </w:rPr>
        <w:t xml:space="preserve"> в беседе, внимательно слушать собеседника, полно и правильно отвечать на вопросы;</w:t>
      </w:r>
    </w:p>
    <w:p w14:paraId="5717B552" w14:textId="77777777" w:rsidR="009B27F3" w:rsidRPr="00D30755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>- пользование вежливыми словами при изъявлении благодарности;</w:t>
      </w:r>
    </w:p>
    <w:p w14:paraId="4393E4C7" w14:textId="77777777" w:rsidR="009B27F3" w:rsidRPr="00D30755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>- знание домашнего адреса, имени и отчества учителей и воспитателей, ближайших родственников;</w:t>
      </w:r>
    </w:p>
    <w:p w14:paraId="1BBC85E7" w14:textId="77777777" w:rsidR="009B27F3" w:rsidRPr="00D30755" w:rsidRDefault="009B27F3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 xml:space="preserve"> - слушание сказки, рассказа, пересказывания их содержания, опираясь на картинно-символический план.</w:t>
      </w:r>
    </w:p>
    <w:p w14:paraId="2A69C011" w14:textId="77777777" w:rsidR="006522F2" w:rsidRDefault="006522F2" w:rsidP="002F57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A1B27" w14:textId="77777777" w:rsidR="002450EC" w:rsidRDefault="002450EC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56F06BE0" w14:textId="77777777" w:rsidR="009B27F3" w:rsidRPr="0031413A" w:rsidRDefault="006522F2" w:rsidP="002F57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13A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60675FDE" w14:textId="77777777" w:rsidR="0031413A" w:rsidRPr="00D30755" w:rsidRDefault="0031413A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>— выполнять задания по словесной инструкции учителя, детей;</w:t>
      </w:r>
    </w:p>
    <w:p w14:paraId="78D5AC46" w14:textId="77777777" w:rsidR="0031413A" w:rsidRPr="00D30755" w:rsidRDefault="0031413A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> 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383EF776" w14:textId="77777777" w:rsidR="0031413A" w:rsidRPr="00D30755" w:rsidRDefault="0031413A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 xml:space="preserve"> — знать свои имя и фамилию, адрес дома, объяснять, как можно доехать или дойти до школы (по вопросам учителя); </w:t>
      </w:r>
    </w:p>
    <w:p w14:paraId="62A8316C" w14:textId="77777777" w:rsidR="0031413A" w:rsidRPr="00D30755" w:rsidRDefault="0031413A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lastRenderedPageBreak/>
        <w:t xml:space="preserve"> — участвовать в ролевых играх в соответствии с речевыми возможностями; </w:t>
      </w:r>
    </w:p>
    <w:p w14:paraId="697CE7FB" w14:textId="77777777" w:rsidR="0031413A" w:rsidRPr="00D30755" w:rsidRDefault="0031413A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>— слушать сказку или рассказ, уметь отвечать на вопросы с опорой на иллюстративный материал;  </w:t>
      </w:r>
    </w:p>
    <w:p w14:paraId="77DC69AA" w14:textId="77777777" w:rsidR="0031413A" w:rsidRPr="00D30755" w:rsidRDefault="008A6BB7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 xml:space="preserve">— выразительно произносить </w:t>
      </w:r>
      <w:r w:rsidR="0031413A" w:rsidRPr="00D30755">
        <w:rPr>
          <w:rFonts w:ascii="Times New Roman" w:hAnsi="Times New Roman" w:cs="Times New Roman"/>
          <w:sz w:val="28"/>
          <w:szCs w:val="28"/>
        </w:rPr>
        <w:t>короткие стихотворения, скороговорки по образцу учителя;</w:t>
      </w:r>
    </w:p>
    <w:p w14:paraId="5DCE84A9" w14:textId="77777777" w:rsidR="0031413A" w:rsidRPr="00D30755" w:rsidRDefault="0031413A" w:rsidP="002F5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55">
        <w:rPr>
          <w:rFonts w:ascii="Times New Roman" w:hAnsi="Times New Roman" w:cs="Times New Roman"/>
          <w:sz w:val="28"/>
          <w:szCs w:val="28"/>
        </w:rPr>
        <w:t xml:space="preserve"> —  участвовать в беседе — слушать сказку или рассказ, пересказывать содержание, опираясь на картинно-символический план. </w:t>
      </w:r>
    </w:p>
    <w:p w14:paraId="56C4226E" w14:textId="77777777" w:rsidR="006522F2" w:rsidRDefault="006522F2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580AC4">
        <w:rPr>
          <w:b/>
          <w:sz w:val="28"/>
          <w:szCs w:val="28"/>
          <w:u w:val="single"/>
        </w:rPr>
        <w:t>Достаточный уровень:</w:t>
      </w:r>
    </w:p>
    <w:p w14:paraId="3D69CA66" w14:textId="77777777" w:rsidR="009B27F3" w:rsidRPr="00F55E80" w:rsidRDefault="0031413A" w:rsidP="002F57DD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7F3" w:rsidRPr="00F55E80">
        <w:rPr>
          <w:sz w:val="28"/>
          <w:szCs w:val="28"/>
        </w:rPr>
        <w:t xml:space="preserve">выражать свои просьбы, желания, используя этикетные слова и выражения; </w:t>
      </w:r>
    </w:p>
    <w:p w14:paraId="1E868F3C" w14:textId="77777777" w:rsidR="009B27F3" w:rsidRPr="00F55E80" w:rsidRDefault="00356F45" w:rsidP="002F57DD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7F3" w:rsidRPr="00F55E80">
        <w:rPr>
          <w:sz w:val="28"/>
          <w:szCs w:val="28"/>
        </w:rPr>
        <w:t xml:space="preserve">сообщать свое имя и фамилию, домашний адрес; объяснять, как можно доехать или дойти до школы; </w:t>
      </w:r>
    </w:p>
    <w:p w14:paraId="2B31C505" w14:textId="77777777" w:rsidR="009B27F3" w:rsidRPr="00F55E80" w:rsidRDefault="0031413A" w:rsidP="002F57DD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7F3" w:rsidRPr="00F55E80">
        <w:rPr>
          <w:sz w:val="28"/>
          <w:szCs w:val="28"/>
        </w:rPr>
        <w:t xml:space="preserve">участвовать в ролевых играх в соответствии с речевыми возможностями; </w:t>
      </w:r>
    </w:p>
    <w:p w14:paraId="2F600A96" w14:textId="77777777" w:rsidR="009B27F3" w:rsidRPr="00F55E80" w:rsidRDefault="0031413A" w:rsidP="002F57DD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7F3" w:rsidRPr="00F55E80">
        <w:rPr>
          <w:sz w:val="28"/>
          <w:szCs w:val="28"/>
        </w:rPr>
        <w:t xml:space="preserve"> слушать сказку или рассказ, уметь отвечать на вопросы с опорой на иллюстративный материал; </w:t>
      </w:r>
    </w:p>
    <w:p w14:paraId="1282F80F" w14:textId="77777777" w:rsidR="009B27F3" w:rsidRPr="00F55E80" w:rsidRDefault="0031413A" w:rsidP="002F57DD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7F3" w:rsidRPr="00F55E80">
        <w:rPr>
          <w:sz w:val="28"/>
          <w:szCs w:val="28"/>
        </w:rPr>
        <w:t xml:space="preserve"> выразительно произносить чистоговорки, короткие стихотворения с опорой на образец чтения учителя; </w:t>
      </w:r>
    </w:p>
    <w:p w14:paraId="45730994" w14:textId="77777777" w:rsidR="009B27F3" w:rsidRPr="00F55E80" w:rsidRDefault="0031413A" w:rsidP="002F57DD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7F3" w:rsidRPr="00F55E80">
        <w:rPr>
          <w:sz w:val="28"/>
          <w:szCs w:val="28"/>
        </w:rPr>
        <w:t xml:space="preserve"> участвовать в беседе на темы, близкие личному опыту ребенка; </w:t>
      </w:r>
    </w:p>
    <w:p w14:paraId="69433A18" w14:textId="77777777" w:rsidR="009B27F3" w:rsidRPr="00F55E80" w:rsidRDefault="0031413A" w:rsidP="002F57DD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7F3" w:rsidRPr="00F55E80">
        <w:rPr>
          <w:sz w:val="28"/>
          <w:szCs w:val="28"/>
        </w:rPr>
        <w:t xml:space="preserve"> слушать радио, смотреть телепередачи, отвечать на вопросы учителя по их содержанию. </w:t>
      </w:r>
    </w:p>
    <w:p w14:paraId="5318A7EC" w14:textId="77777777" w:rsidR="006522F2" w:rsidRDefault="006522F2" w:rsidP="002F57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EEF694" w14:textId="77777777" w:rsidR="002450EC" w:rsidRDefault="002450EC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176708C" w14:textId="77777777" w:rsidR="00580AC4" w:rsidRPr="00580AC4" w:rsidRDefault="00580AC4" w:rsidP="002F57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AC4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27C86A2D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13"/>
          <w:sz w:val="28"/>
          <w:szCs w:val="28"/>
        </w:rPr>
        <w:t xml:space="preserve">- </w:t>
      </w:r>
      <w:r w:rsidRPr="005C49A7">
        <w:rPr>
          <w:rStyle w:val="s13"/>
          <w:sz w:val="28"/>
          <w:szCs w:val="28"/>
        </w:rPr>
        <w:t>в</w:t>
      </w:r>
      <w:r w:rsidRPr="005C49A7">
        <w:rPr>
          <w:sz w:val="28"/>
          <w:szCs w:val="28"/>
        </w:rPr>
        <w:t>ыражать свои просьбы, желания, используя этикетные слова и выражения;</w:t>
      </w:r>
    </w:p>
    <w:p w14:paraId="4E9E067B" w14:textId="77777777" w:rsidR="00580AC4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сообщать свое имя и фамилию, домашний адрес;</w:t>
      </w:r>
    </w:p>
    <w:p w14:paraId="1F6B7720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49A7">
        <w:rPr>
          <w:sz w:val="28"/>
          <w:szCs w:val="28"/>
        </w:rPr>
        <w:t xml:space="preserve"> объяснять, как можно доехать или дойти до школы;</w:t>
      </w:r>
    </w:p>
    <w:p w14:paraId="78C5C350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участвовать в ролевых играх в соответствии с речевыми возможностями;</w:t>
      </w:r>
    </w:p>
    <w:p w14:paraId="55E2D936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14:paraId="7AB3BDE9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C49A7">
        <w:rPr>
          <w:sz w:val="28"/>
          <w:szCs w:val="28"/>
        </w:rPr>
        <w:t>выразительно произносить чистоговорки, короткие стихотворения с опорой на образец чтения учителя;</w:t>
      </w:r>
    </w:p>
    <w:p w14:paraId="5C8996EB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участвовать в беседе на темы, близкие личному опыту ребенка;</w:t>
      </w:r>
    </w:p>
    <w:p w14:paraId="256F9834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слушать радио, смотреть телепередачи, отвечать на вопросы учителя по их содержанию.</w:t>
      </w:r>
    </w:p>
    <w:p w14:paraId="452ECCC5" w14:textId="77777777" w:rsidR="00D30755" w:rsidRDefault="00D30755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</w:p>
    <w:p w14:paraId="2F727F27" w14:textId="77777777" w:rsidR="00580AC4" w:rsidRPr="00580AC4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580AC4">
        <w:rPr>
          <w:b/>
          <w:sz w:val="28"/>
          <w:szCs w:val="28"/>
          <w:u w:val="single"/>
        </w:rPr>
        <w:t>Достаточный уровень:</w:t>
      </w:r>
    </w:p>
    <w:p w14:paraId="5684CFFC" w14:textId="77777777" w:rsidR="00580AC4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13"/>
          <w:sz w:val="28"/>
          <w:szCs w:val="28"/>
        </w:rPr>
        <w:t xml:space="preserve">- </w:t>
      </w:r>
      <w:r w:rsidRPr="005C49A7">
        <w:rPr>
          <w:rStyle w:val="s13"/>
          <w:sz w:val="28"/>
          <w:szCs w:val="28"/>
        </w:rPr>
        <w:t>п</w:t>
      </w:r>
      <w:r w:rsidRPr="005C49A7">
        <w:rPr>
          <w:sz w:val="28"/>
          <w:szCs w:val="28"/>
        </w:rPr>
        <w:t xml:space="preserve">онимать содержание небольших по объему сказок, рассказов и стихотворений; </w:t>
      </w:r>
    </w:p>
    <w:p w14:paraId="402BE810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отвечать на вопросы по их содержанию;</w:t>
      </w:r>
    </w:p>
    <w:p w14:paraId="6F728EC4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понимать содержание детских радио- и телепередач, отвечать на вопросы по поводу услышанного;</w:t>
      </w:r>
    </w:p>
    <w:p w14:paraId="18DBF70E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выбирать правильные средства интонации, ориентируясь на образец речи учителя и анализ речевой ситуации;</w:t>
      </w:r>
    </w:p>
    <w:p w14:paraId="49A1A5AF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принимать активное участие в диалогах по темам речевых ситуаций;</w:t>
      </w:r>
    </w:p>
    <w:p w14:paraId="595DFCFE" w14:textId="77777777" w:rsidR="00580AC4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высказывать свои просьбы и желания;</w:t>
      </w:r>
    </w:p>
    <w:p w14:paraId="05BF94FD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49A7">
        <w:rPr>
          <w:sz w:val="28"/>
          <w:szCs w:val="28"/>
        </w:rPr>
        <w:t xml:space="preserve"> выполнять речевые действия приветствия, прощания, извинения и т. п., используя соответствующие этикетные слова и выражения;</w:t>
      </w:r>
    </w:p>
    <w:p w14:paraId="21C352ED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принимать участие в коллективном составлении рассказа или сказки по темам речевых ситуаций;</w:t>
      </w:r>
    </w:p>
    <w:p w14:paraId="5D511D98" w14:textId="77777777" w:rsidR="00580AC4" w:rsidRPr="005C49A7" w:rsidRDefault="00580AC4" w:rsidP="002F57DD">
      <w:pPr>
        <w:pStyle w:val="p2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воспроизводить составленные рассказы с опорой на картинный или картинно-символический план.</w:t>
      </w:r>
    </w:p>
    <w:p w14:paraId="0BE945B6" w14:textId="77777777" w:rsidR="008A6BB7" w:rsidRDefault="008A6BB7" w:rsidP="0035253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F240367" w14:textId="22100067" w:rsidR="00185136" w:rsidRDefault="002450EC" w:rsidP="00D307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7E5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14:paraId="5AEC36D3" w14:textId="77777777" w:rsidR="002F57DD" w:rsidRPr="00D30755" w:rsidRDefault="002F57DD" w:rsidP="00D307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A3474E" w14:textId="77777777" w:rsidR="00DB3239" w:rsidRDefault="00DB3239" w:rsidP="00185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(дополнительный)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14:paraId="59F360B6" w14:textId="77777777" w:rsidR="00185136" w:rsidRPr="004C1495" w:rsidRDefault="00185136" w:rsidP="00682E8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21D2D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Понимание речи. Выполнение простых и составных устных инструкций учителя.</w:t>
      </w:r>
    </w:p>
    <w:p w14:paraId="5FB6393D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14:paraId="6CBEB698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 xml:space="preserve">Слушание небольших литературных произведений в изложении педагога и с аудио-носителей. </w:t>
      </w:r>
    </w:p>
    <w:p w14:paraId="6B6FD276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Дикция и выразительность речи.</w:t>
      </w:r>
    </w:p>
    <w:p w14:paraId="3BE9F2C7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Развитие артикуляционной моторики. Формирование правильного речевого дыхания.</w:t>
      </w:r>
    </w:p>
    <w:p w14:paraId="19138427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Общение и его значение в жизни. </w:t>
      </w:r>
      <w:r w:rsidRPr="004C1495">
        <w:rPr>
          <w:rFonts w:ascii="Times New Roman" w:hAnsi="Times New Roman" w:cs="Times New Roman"/>
          <w:sz w:val="28"/>
          <w:szCs w:val="28"/>
        </w:rPr>
        <w:t>Речевое и неречевое общение.</w:t>
      </w:r>
    </w:p>
    <w:p w14:paraId="1CC18710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Обращение, привлечение внимания. «Ты» и «Вы», обращение по имени и отчеству, по фамилии, обращение к знакомым взрослым и ровесникам.</w:t>
      </w:r>
    </w:p>
    <w:p w14:paraId="476741CF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Знакомство, представление, приветствие. Формулы «Давай познакомимся», «Меня зовут …», «Меня зовут …, а тебя?».</w:t>
      </w:r>
    </w:p>
    <w:p w14:paraId="5F548999" w14:textId="77777777" w:rsidR="00DB3239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14:paraId="492FA5E5" w14:textId="77777777" w:rsidR="00185136" w:rsidRPr="004C1495" w:rsidRDefault="00185136" w:rsidP="002F5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FC30EF" w14:textId="77777777" w:rsidR="00DB3239" w:rsidRPr="004C1495" w:rsidRDefault="00DB3239" w:rsidP="002F57D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(дополнительный)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года обучения</w:t>
      </w:r>
    </w:p>
    <w:p w14:paraId="3CEE2C7F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Аудирование и понимание речи. Выполнение простых и составных устных инструкций учителя, словесный отчет о выполненных действиях.</w:t>
      </w:r>
    </w:p>
    <w:p w14:paraId="182DDEA7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14:paraId="32C37054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педагога и с аудио-носителей.</w:t>
      </w:r>
    </w:p>
    <w:p w14:paraId="0EB9212F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Дикция и выразительность речи.</w:t>
      </w:r>
    </w:p>
    <w:p w14:paraId="6F3AB34E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Развитие артикуляционной моторики. Формирование правильного речевого дыхания.</w:t>
      </w:r>
    </w:p>
    <w:p w14:paraId="39FDB01F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Общение и его значение в жизни. </w:t>
      </w:r>
      <w:r w:rsidRPr="004C1495">
        <w:rPr>
          <w:rFonts w:ascii="Times New Roman" w:hAnsi="Times New Roman" w:cs="Times New Roman"/>
          <w:sz w:val="28"/>
          <w:szCs w:val="28"/>
        </w:rPr>
        <w:t xml:space="preserve">Речевое и неречевое общение. Правила речевого общения. </w:t>
      </w:r>
    </w:p>
    <w:p w14:paraId="545A679B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</w:t>
      </w:r>
    </w:p>
    <w:p w14:paraId="2B45970D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Знакомство, представление, приветствие. Формулы  «Это …», «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Познакомься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14:paraId="27C09D39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14:paraId="235C62D5" w14:textId="77777777" w:rsidR="00DB3239" w:rsidRDefault="00DB3239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2A485807" w14:textId="77777777" w:rsidR="00A45F55" w:rsidRPr="004C1495" w:rsidRDefault="00A45F55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5C56F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Прослушивание и выполнение инструкций, записанных на аудионосители. Выполнение словесных инструкций.</w:t>
      </w:r>
    </w:p>
    <w:p w14:paraId="3F53F257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14:paraId="1284C43B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Повторение и воспроизведение по подобию, по памяти отдельных слогов, слов, предложений.</w:t>
      </w:r>
    </w:p>
    <w:p w14:paraId="0A68CFFF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14:paraId="720024D4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Дикция и выразительность речи.</w:t>
      </w:r>
    </w:p>
    <w:p w14:paraId="0A91C5E4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Развитие артикуляционной моторики. Формирование правильного речевого дыхания.</w:t>
      </w:r>
    </w:p>
    <w:p w14:paraId="15616C76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Общение и его значение в жизни. </w:t>
      </w:r>
      <w:r w:rsidRPr="004C1495">
        <w:rPr>
          <w:rFonts w:ascii="Times New Roman" w:hAnsi="Times New Roman" w:cs="Times New Roman"/>
          <w:sz w:val="28"/>
          <w:szCs w:val="28"/>
        </w:rPr>
        <w:t>Речевое и неречевое общение. Правила речевого общения. Письменное общение (афиши, реклама, письма, открытки и  др.)</w:t>
      </w:r>
    </w:p>
    <w:p w14:paraId="558A99EC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Обращение, привлечение внимания. Функциональные обращения (к продавцу, к сотруднику полиции и др.).</w:t>
      </w:r>
    </w:p>
    <w:p w14:paraId="413FCF45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Приветствие и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прощание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ормулы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«чао»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14:paraId="47FF706B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Приглашение, предложение. Приглашение домой. Правила поведения в гостях.  </w:t>
      </w:r>
    </w:p>
    <w:p w14:paraId="2D88975B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Поздравление, пожелание. Формулы «Поздравляю с …», «Поздравляю с праздником …» и их развертывание с помощью обращения по имени и отчеству.</w:t>
      </w:r>
    </w:p>
    <w:p w14:paraId="6C2359C5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Просьба, совет. Обращение с просьбой к учителю, соседу по парте  на уроке или на перемене. Обращение с просьбой к незнакомому человеку. Обращение с просьбой к сверстнику, к близким людям.</w:t>
      </w:r>
    </w:p>
    <w:p w14:paraId="2337C0FF" w14:textId="77777777" w:rsidR="00185136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Благодарность.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</w:p>
    <w:p w14:paraId="2CF3B5CE" w14:textId="77777777" w:rsidR="00DB3239" w:rsidRDefault="00DB3239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C925809" w14:textId="77777777" w:rsidR="00185136" w:rsidRPr="004C1495" w:rsidRDefault="00185136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80D96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Прослушивание и выполнение инструкций, записанных на аудионосители. Чтение и выполнение словесных инструкций, предъявленных в письменном виде. </w:t>
      </w:r>
    </w:p>
    <w:p w14:paraId="283E15CD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14:paraId="70D718EF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Дикция и выразительность речи.</w:t>
      </w:r>
    </w:p>
    <w:p w14:paraId="06E48343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1495">
        <w:rPr>
          <w:rFonts w:ascii="Times New Roman" w:hAnsi="Times New Roman" w:cs="Times New Roman"/>
          <w:iCs/>
          <w:sz w:val="28"/>
          <w:szCs w:val="28"/>
        </w:rPr>
        <w:lastRenderedPageBreak/>
        <w:t>Развитие артикуляционной моторики. Формирование правильного речевого дыхания.</w:t>
      </w:r>
    </w:p>
    <w:p w14:paraId="078C4D54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1495">
        <w:rPr>
          <w:rFonts w:ascii="Times New Roman" w:hAnsi="Times New Roman" w:cs="Times New Roman"/>
          <w:iCs/>
          <w:sz w:val="28"/>
          <w:szCs w:val="28"/>
        </w:rPr>
        <w:t>Практическое использование силы голоса, тона, темпа речи в речевых ситуациях. Использование мимики и жестов в общении.</w:t>
      </w:r>
    </w:p>
    <w:p w14:paraId="2C7F3488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Общение и его значение в жизни. </w:t>
      </w:r>
      <w:r w:rsidRPr="004C1495">
        <w:rPr>
          <w:rFonts w:ascii="Times New Roman" w:hAnsi="Times New Roman" w:cs="Times New Roman"/>
          <w:iCs/>
          <w:sz w:val="28"/>
          <w:szCs w:val="28"/>
        </w:rPr>
        <w:t>Речевое и неречевое общение. Правила речевого общения. Письменное общение (афиши, реклама, письма, открытки и др.)</w:t>
      </w:r>
    </w:p>
    <w:p w14:paraId="270F14E8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1495">
        <w:rPr>
          <w:rFonts w:ascii="Times New Roman" w:hAnsi="Times New Roman" w:cs="Times New Roman"/>
          <w:iCs/>
          <w:sz w:val="28"/>
          <w:szCs w:val="28"/>
        </w:rPr>
        <w:t>Обращение, привлечение внимания. Специфика половозрастных обращений (дедушка, бабушка, тетенька, девушка, мужчина и др.).</w:t>
      </w:r>
    </w:p>
    <w:p w14:paraId="08A1D769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1495">
        <w:rPr>
          <w:rFonts w:ascii="Times New Roman" w:hAnsi="Times New Roman" w:cs="Times New Roman"/>
          <w:iCs/>
          <w:sz w:val="28"/>
          <w:szCs w:val="28"/>
        </w:rPr>
        <w:t>Приветствие и прощание.</w:t>
      </w:r>
    </w:p>
    <w:p w14:paraId="43D1836D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1495">
        <w:rPr>
          <w:rFonts w:ascii="Times New Roman" w:hAnsi="Times New Roman" w:cs="Times New Roman"/>
          <w:iCs/>
          <w:sz w:val="28"/>
          <w:szCs w:val="28"/>
        </w:rPr>
        <w:t xml:space="preserve"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«здорово», «бывай», «чао»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14:paraId="57ABD3D9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1495">
        <w:rPr>
          <w:rFonts w:ascii="Times New Roman" w:hAnsi="Times New Roman" w:cs="Times New Roman"/>
          <w:iCs/>
          <w:sz w:val="28"/>
          <w:szCs w:val="28"/>
        </w:rPr>
        <w:t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</w:t>
      </w:r>
    </w:p>
    <w:p w14:paraId="75EB1135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1495">
        <w:rPr>
          <w:rFonts w:ascii="Times New Roman" w:hAnsi="Times New Roman" w:cs="Times New Roman"/>
          <w:iCs/>
          <w:sz w:val="28"/>
          <w:szCs w:val="28"/>
        </w:rPr>
        <w:t>Просьба, совет. Обращение с просьбой к учителю, соседу по парте  на уроке или на перемене. Обращение с просьбой к незнакомому человеку. Обращение с просьбой к сверстнику, к близким людям.</w:t>
      </w:r>
    </w:p>
    <w:p w14:paraId="5600153D" w14:textId="77777777" w:rsidR="00185136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1495">
        <w:rPr>
          <w:rFonts w:ascii="Times New Roman" w:hAnsi="Times New Roman" w:cs="Times New Roman"/>
          <w:iCs/>
          <w:sz w:val="28"/>
          <w:szCs w:val="28"/>
        </w:rPr>
        <w:t>Замечание, извинение. 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5C3BB015" w14:textId="77777777" w:rsidR="00D30755" w:rsidRPr="004C1495" w:rsidRDefault="00D30755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8DEF72F" w14:textId="77777777" w:rsidR="00DB3239" w:rsidRDefault="00DB3239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CBDB2F3" w14:textId="77777777" w:rsidR="00185136" w:rsidRPr="004C1495" w:rsidRDefault="00185136" w:rsidP="002F57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6C4E8" w14:textId="77777777" w:rsidR="00DB3239" w:rsidRPr="004C1495" w:rsidRDefault="00DB3239" w:rsidP="002F57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Прослушивание и выполнение инструкций, записанных на аудионосители. Чтение и выполнение словесных инструкций, предъявленных в письменном виде. </w:t>
      </w:r>
    </w:p>
    <w:p w14:paraId="313CCDB3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14:paraId="04AC2891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Дикция и выразительность речи.</w:t>
      </w:r>
    </w:p>
    <w:p w14:paraId="5B9D02AA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Практическое использование силы голоса, тона, темпа речи в речевых ситуациях. Использование мимики и жестов в общении.</w:t>
      </w:r>
    </w:p>
    <w:p w14:paraId="317C123E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Общение и его значение в жизни. </w:t>
      </w:r>
      <w:r w:rsidRPr="004C1495">
        <w:rPr>
          <w:rFonts w:ascii="Times New Roman" w:hAnsi="Times New Roman" w:cs="Times New Roman"/>
          <w:sz w:val="28"/>
          <w:szCs w:val="28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14:paraId="7FD4B03B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Обращение, привлечение внимания. Специфика половозрастных обращений (дедушка, бабушка, тетенька, девушка, мужчина и др.). Вступление в речевой контакт с незнакомым без обращения («Скажите пожалуйста…»). Обращение в письме, в поздравительной открытке.</w:t>
      </w:r>
    </w:p>
    <w:p w14:paraId="1D79D43A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те) еще», «Заходи(те», «Звони(те)».</w:t>
      </w:r>
    </w:p>
    <w:p w14:paraId="65CF743C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Поздравительные открытки. </w:t>
      </w:r>
    </w:p>
    <w:p w14:paraId="62AB005B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14:paraId="553985BD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Одобрение, комплимент. Формулы «Мне очень нравится твой …», «Как хорошо ты …», «Как красиво!» и др.</w:t>
      </w:r>
    </w:p>
    <w:p w14:paraId="1ACC85F8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Развертывание просьбы с помощью мотивировки. Формулы «Пожалуйста, …»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Можно …, пожалуйста!», «Разрешите….», «Можно мне …», «Можно я …».</w:t>
      </w:r>
    </w:p>
    <w:p w14:paraId="333C3A8F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Сочувствие, утешение. Сочувствие заболевшему сверстнику, взрослому. Слова поддержки, утешения. </w:t>
      </w:r>
    </w:p>
    <w:p w14:paraId="289F5405" w14:textId="77777777" w:rsidR="00DB3239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 xml:space="preserve">Одобрение, комплимент. Одобрение как реакция на поздравления, подарки: «Молодец!», «Умница!», «Как красиво!»  </w:t>
      </w:r>
    </w:p>
    <w:p w14:paraId="03671604" w14:textId="77777777" w:rsidR="00DB3239" w:rsidRDefault="00DB3239" w:rsidP="002F5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24C454E5" w14:textId="77777777" w:rsidR="00185136" w:rsidRPr="004C1495" w:rsidRDefault="00185136" w:rsidP="002F57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F9ACEF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Прослушивание и выполнение инструкций, записанных на аудионосители. Чтение и выполнение словесных инструкций, предъявленных в письменном виде. </w:t>
      </w:r>
    </w:p>
    <w:p w14:paraId="776C1B32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14:paraId="095C4D38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Дикция и выразительность речи.</w:t>
      </w:r>
    </w:p>
    <w:p w14:paraId="350B2128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Практическое использование силы голоса, тона, темпа речи в речевых ситуациях. Использование мимики и жестов в общении.</w:t>
      </w:r>
    </w:p>
    <w:p w14:paraId="0703BDC6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Общение и его значение в жизни. </w:t>
      </w:r>
      <w:r w:rsidRPr="004C1495">
        <w:rPr>
          <w:rFonts w:ascii="Times New Roman" w:hAnsi="Times New Roman" w:cs="Times New Roman"/>
          <w:sz w:val="28"/>
          <w:szCs w:val="28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14:paraId="3593F7EC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Обращение, привлечение внимания. Специфика половозрастных обращений (дедушка, бабушка, тетенька, девушка, мужчина и др.). Вступление в речевой контакт с незнакомым без обращения («Скажите пожалуйста…»). Обращение в письме, в поздравительной открытке.</w:t>
      </w:r>
    </w:p>
    <w:p w14:paraId="089AEBE9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те) еще», «Заходи(те», «Звони(те)».</w:t>
      </w:r>
    </w:p>
    <w:p w14:paraId="3A58EE96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14:paraId="00C5B907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Развертывание просьбы с помощью мотивировки. Формулы «Пожалуйста, …»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Можно …, пожалуйста!», «Разрешите….», «Можно мне …», «Можно я …». </w:t>
      </w:r>
    </w:p>
    <w:p w14:paraId="3C57EE6D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Мотивировка отказа. Формулы «Извините, но …».</w:t>
      </w:r>
    </w:p>
    <w:p w14:paraId="14629DE0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Замечание, извинение. Формулы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264F43E3" w14:textId="77777777" w:rsidR="00DB3239" w:rsidRPr="004C1495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Сочувствие, утешение. Сочувствие заболевшему сверстнику, взрослому. Слова поддержки, утешения. </w:t>
      </w:r>
    </w:p>
    <w:p w14:paraId="49EC2711" w14:textId="77777777" w:rsidR="00185136" w:rsidRDefault="00DB3239" w:rsidP="002F57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Одобрение, комплимент. Одобрение как реакция на поздравления, подарки: «Молодец!», «Умница!», «Как красиво!»</w:t>
      </w:r>
    </w:p>
    <w:p w14:paraId="03A39B95" w14:textId="77777777" w:rsidR="00533138" w:rsidRDefault="00533138" w:rsidP="009362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9465E4" w14:textId="77777777" w:rsidR="00D30755" w:rsidRDefault="00D30755" w:rsidP="009362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15AF98" w14:textId="77777777" w:rsidR="00D30755" w:rsidRDefault="00D30755" w:rsidP="009362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FE5D45" w14:textId="77777777" w:rsidR="00936274" w:rsidRDefault="00936274" w:rsidP="009362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C3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14:paraId="114CEE12" w14:textId="77777777" w:rsidR="008A6BB7" w:rsidRPr="00EF7BC3" w:rsidRDefault="008A6BB7" w:rsidP="009362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55DF63" w14:textId="77777777" w:rsidR="00936274" w:rsidRDefault="00936274" w:rsidP="008A6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класс (дополнительный)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14:paraId="2C67B14F" w14:textId="77777777" w:rsidR="00936274" w:rsidRDefault="00936274" w:rsidP="009362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936274" w14:paraId="261D5780" w14:textId="77777777" w:rsidTr="00356F45">
        <w:tc>
          <w:tcPr>
            <w:tcW w:w="617" w:type="dxa"/>
          </w:tcPr>
          <w:p w14:paraId="2109DD19" w14:textId="77777777" w:rsidR="00936274" w:rsidRDefault="00936274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1273C0CE" w14:textId="77777777" w:rsidR="00936274" w:rsidRDefault="00936274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</w:tcPr>
          <w:p w14:paraId="7DB86591" w14:textId="77777777" w:rsidR="00936274" w:rsidRDefault="00936274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36274" w14:paraId="11C8643A" w14:textId="77777777" w:rsidTr="00356F45">
        <w:tc>
          <w:tcPr>
            <w:tcW w:w="617" w:type="dxa"/>
          </w:tcPr>
          <w:p w14:paraId="4EB28BA9" w14:textId="77777777" w:rsidR="00936274" w:rsidRPr="00D208FA" w:rsidRDefault="00936274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32A4BB25" w14:textId="77777777" w:rsidR="00936274" w:rsidRPr="00FB0A92" w:rsidRDefault="002F452A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лето прошло</w:t>
            </w:r>
          </w:p>
        </w:tc>
        <w:tc>
          <w:tcPr>
            <w:tcW w:w="1725" w:type="dxa"/>
          </w:tcPr>
          <w:p w14:paraId="74AC51BB" w14:textId="77777777" w:rsidR="00936274" w:rsidRDefault="002F452A" w:rsidP="0072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36274" w14:paraId="6225F8D7" w14:textId="77777777" w:rsidTr="00356F45">
        <w:tc>
          <w:tcPr>
            <w:tcW w:w="617" w:type="dxa"/>
          </w:tcPr>
          <w:p w14:paraId="4FB9D11F" w14:textId="77777777" w:rsidR="00936274" w:rsidRPr="00D208FA" w:rsidRDefault="00936274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26987A1D" w14:textId="77777777" w:rsidR="00936274" w:rsidRPr="00D208FA" w:rsidRDefault="002F452A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жизнь</w:t>
            </w:r>
          </w:p>
        </w:tc>
        <w:tc>
          <w:tcPr>
            <w:tcW w:w="1725" w:type="dxa"/>
          </w:tcPr>
          <w:p w14:paraId="42917AEF" w14:textId="77777777" w:rsidR="00936274" w:rsidRDefault="002F452A" w:rsidP="0072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36274" w14:paraId="123513AC" w14:textId="77777777" w:rsidTr="00356F45">
        <w:tc>
          <w:tcPr>
            <w:tcW w:w="617" w:type="dxa"/>
          </w:tcPr>
          <w:p w14:paraId="65C83E06" w14:textId="77777777" w:rsidR="00936274" w:rsidRPr="00D208FA" w:rsidRDefault="00936274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4E0057ED" w14:textId="77777777" w:rsidR="00936274" w:rsidRPr="00D208FA" w:rsidRDefault="002F452A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 пределами дома</w:t>
            </w:r>
          </w:p>
        </w:tc>
        <w:tc>
          <w:tcPr>
            <w:tcW w:w="1725" w:type="dxa"/>
          </w:tcPr>
          <w:p w14:paraId="7E3A0093" w14:textId="77777777" w:rsidR="00936274" w:rsidRDefault="002F452A" w:rsidP="0072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36274" w14:paraId="47B653A6" w14:textId="77777777" w:rsidTr="00356F45">
        <w:tc>
          <w:tcPr>
            <w:tcW w:w="617" w:type="dxa"/>
          </w:tcPr>
          <w:p w14:paraId="19406229" w14:textId="77777777" w:rsidR="00936274" w:rsidRPr="00D208FA" w:rsidRDefault="00936274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56028CF8" w14:textId="77777777" w:rsidR="00936274" w:rsidRPr="00D208FA" w:rsidRDefault="002F452A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Знакомство, представление, приветствие, прощание</w:t>
            </w:r>
          </w:p>
        </w:tc>
        <w:tc>
          <w:tcPr>
            <w:tcW w:w="1725" w:type="dxa"/>
          </w:tcPr>
          <w:p w14:paraId="3AE6EA46" w14:textId="77777777" w:rsidR="00936274" w:rsidRDefault="002F452A" w:rsidP="0072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F452A" w14:paraId="5C1EDA5B" w14:textId="77777777" w:rsidTr="00356F45">
        <w:tc>
          <w:tcPr>
            <w:tcW w:w="617" w:type="dxa"/>
          </w:tcPr>
          <w:p w14:paraId="38B3E770" w14:textId="77777777" w:rsidR="002F452A" w:rsidRPr="00D208FA" w:rsidRDefault="002F452A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68C28F3F" w14:textId="77777777" w:rsidR="002F452A" w:rsidRDefault="002F452A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</w:t>
            </w:r>
          </w:p>
        </w:tc>
        <w:tc>
          <w:tcPr>
            <w:tcW w:w="1725" w:type="dxa"/>
          </w:tcPr>
          <w:p w14:paraId="0AFE62BE" w14:textId="77777777" w:rsidR="002F452A" w:rsidRDefault="002F452A" w:rsidP="0072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F452A" w14:paraId="23D0CDFC" w14:textId="77777777" w:rsidTr="00356F45">
        <w:tc>
          <w:tcPr>
            <w:tcW w:w="617" w:type="dxa"/>
          </w:tcPr>
          <w:p w14:paraId="26ABABE7" w14:textId="77777777" w:rsidR="002F452A" w:rsidRPr="00D208FA" w:rsidRDefault="002F452A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22EE8467" w14:textId="77777777" w:rsidR="002F452A" w:rsidRDefault="002F452A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и благодарность</w:t>
            </w:r>
          </w:p>
        </w:tc>
        <w:tc>
          <w:tcPr>
            <w:tcW w:w="1725" w:type="dxa"/>
          </w:tcPr>
          <w:p w14:paraId="335A21D6" w14:textId="77777777" w:rsidR="002F452A" w:rsidRDefault="002F452A" w:rsidP="0072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56F45" w14:paraId="0F8B7B5A" w14:textId="77777777" w:rsidTr="00356F45">
        <w:tc>
          <w:tcPr>
            <w:tcW w:w="617" w:type="dxa"/>
          </w:tcPr>
          <w:p w14:paraId="1C7AFBB7" w14:textId="77777777" w:rsidR="00356F45" w:rsidRPr="00D208FA" w:rsidRDefault="00356F45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351753AD" w14:textId="77777777" w:rsidR="00356F45" w:rsidRDefault="00356F45" w:rsidP="00356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25" w:type="dxa"/>
          </w:tcPr>
          <w:p w14:paraId="5AF1F687" w14:textId="77777777" w:rsidR="00356F45" w:rsidRDefault="00356F45" w:rsidP="0072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7507EB28" w14:textId="77777777" w:rsidR="00936274" w:rsidRDefault="00936274" w:rsidP="009362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557F7" w14:textId="77777777" w:rsidR="00936274" w:rsidRDefault="00936274" w:rsidP="0093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(дополнительный) второго года обучения</w:t>
      </w:r>
    </w:p>
    <w:p w14:paraId="529C7113" w14:textId="77777777" w:rsidR="008A6BB7" w:rsidRDefault="008A6BB7" w:rsidP="0093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2F452A" w14:paraId="7B015AFE" w14:textId="77777777" w:rsidTr="00D22511">
        <w:tc>
          <w:tcPr>
            <w:tcW w:w="617" w:type="dxa"/>
          </w:tcPr>
          <w:p w14:paraId="56AAD7A4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731FA470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</w:tcPr>
          <w:p w14:paraId="1FF4522D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F452A" w14:paraId="5935B81D" w14:textId="77777777" w:rsidTr="00D22511">
        <w:tc>
          <w:tcPr>
            <w:tcW w:w="617" w:type="dxa"/>
          </w:tcPr>
          <w:p w14:paraId="7E0CA985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46D05F35" w14:textId="77777777" w:rsidR="002F452A" w:rsidRPr="00FB0A92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лето прошло</w:t>
            </w:r>
          </w:p>
        </w:tc>
        <w:tc>
          <w:tcPr>
            <w:tcW w:w="1725" w:type="dxa"/>
          </w:tcPr>
          <w:p w14:paraId="42E152E3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F452A" w14:paraId="032B9B51" w14:textId="77777777" w:rsidTr="00D22511">
        <w:tc>
          <w:tcPr>
            <w:tcW w:w="617" w:type="dxa"/>
          </w:tcPr>
          <w:p w14:paraId="7CE50EB7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7A728F0B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жизнь</w:t>
            </w:r>
          </w:p>
        </w:tc>
        <w:tc>
          <w:tcPr>
            <w:tcW w:w="1725" w:type="dxa"/>
          </w:tcPr>
          <w:p w14:paraId="17E68FE9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F452A" w14:paraId="628E248F" w14:textId="77777777" w:rsidTr="00D22511">
        <w:tc>
          <w:tcPr>
            <w:tcW w:w="617" w:type="dxa"/>
          </w:tcPr>
          <w:p w14:paraId="3AF21259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03" w:type="dxa"/>
          </w:tcPr>
          <w:p w14:paraId="73B6A258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 пределами дома</w:t>
            </w:r>
          </w:p>
        </w:tc>
        <w:tc>
          <w:tcPr>
            <w:tcW w:w="1725" w:type="dxa"/>
          </w:tcPr>
          <w:p w14:paraId="407EFBC9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452A" w14:paraId="2E477013" w14:textId="77777777" w:rsidTr="00D22511">
        <w:tc>
          <w:tcPr>
            <w:tcW w:w="617" w:type="dxa"/>
          </w:tcPr>
          <w:p w14:paraId="021D7A4A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3FE9116B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Знакомство, представление, приветствие, прощание</w:t>
            </w:r>
          </w:p>
        </w:tc>
        <w:tc>
          <w:tcPr>
            <w:tcW w:w="1725" w:type="dxa"/>
          </w:tcPr>
          <w:p w14:paraId="6B4E19FA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F452A" w14:paraId="2412DD5E" w14:textId="77777777" w:rsidTr="00D22511">
        <w:tc>
          <w:tcPr>
            <w:tcW w:w="617" w:type="dxa"/>
          </w:tcPr>
          <w:p w14:paraId="05A3643E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6849621B" w14:textId="77777777" w:rsidR="002F452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</w:t>
            </w:r>
          </w:p>
        </w:tc>
        <w:tc>
          <w:tcPr>
            <w:tcW w:w="1725" w:type="dxa"/>
          </w:tcPr>
          <w:p w14:paraId="62459FDD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F452A" w14:paraId="66098274" w14:textId="77777777" w:rsidTr="00D22511">
        <w:tc>
          <w:tcPr>
            <w:tcW w:w="617" w:type="dxa"/>
          </w:tcPr>
          <w:p w14:paraId="02C33133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15432109" w14:textId="77777777" w:rsidR="002F452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и благодарность</w:t>
            </w:r>
          </w:p>
        </w:tc>
        <w:tc>
          <w:tcPr>
            <w:tcW w:w="1725" w:type="dxa"/>
          </w:tcPr>
          <w:p w14:paraId="4B570FE4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F452A" w14:paraId="4A8DF370" w14:textId="77777777" w:rsidTr="00D22511">
        <w:tc>
          <w:tcPr>
            <w:tcW w:w="617" w:type="dxa"/>
          </w:tcPr>
          <w:p w14:paraId="15DE9A2C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17CD5165" w14:textId="77777777" w:rsidR="002F452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25" w:type="dxa"/>
          </w:tcPr>
          <w:p w14:paraId="3AB84724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42C0F4D7" w14:textId="77777777" w:rsidR="00936274" w:rsidRPr="00FB0A92" w:rsidRDefault="00936274" w:rsidP="0093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DBE2F" w14:textId="77777777" w:rsidR="00936274" w:rsidRDefault="00936274" w:rsidP="0093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5F6085D" w14:textId="77777777" w:rsidR="00352530" w:rsidRDefault="00352530" w:rsidP="0093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2F452A" w14:paraId="6EC7DDC0" w14:textId="77777777" w:rsidTr="00D22511">
        <w:tc>
          <w:tcPr>
            <w:tcW w:w="617" w:type="dxa"/>
          </w:tcPr>
          <w:p w14:paraId="1AAB91DB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43074FA2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</w:tcPr>
          <w:p w14:paraId="0A86C1DC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F452A" w14:paraId="12262207" w14:textId="77777777" w:rsidTr="00D22511">
        <w:tc>
          <w:tcPr>
            <w:tcW w:w="617" w:type="dxa"/>
          </w:tcPr>
          <w:p w14:paraId="0492FDDF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162215E0" w14:textId="77777777" w:rsidR="002F452A" w:rsidRPr="00FB0A92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лето прошло</w:t>
            </w:r>
          </w:p>
        </w:tc>
        <w:tc>
          <w:tcPr>
            <w:tcW w:w="1725" w:type="dxa"/>
          </w:tcPr>
          <w:p w14:paraId="34ADFF41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F452A" w14:paraId="4ABC711C" w14:textId="77777777" w:rsidTr="00D22511">
        <w:tc>
          <w:tcPr>
            <w:tcW w:w="617" w:type="dxa"/>
          </w:tcPr>
          <w:p w14:paraId="5BF42FF9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41E13D99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жизнь</w:t>
            </w:r>
          </w:p>
        </w:tc>
        <w:tc>
          <w:tcPr>
            <w:tcW w:w="1725" w:type="dxa"/>
          </w:tcPr>
          <w:p w14:paraId="7904DDC3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F452A" w14:paraId="74BB157C" w14:textId="77777777" w:rsidTr="00D22511">
        <w:tc>
          <w:tcPr>
            <w:tcW w:w="617" w:type="dxa"/>
          </w:tcPr>
          <w:p w14:paraId="3A4C0EF9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12E72B18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 пределами дома</w:t>
            </w:r>
          </w:p>
        </w:tc>
        <w:tc>
          <w:tcPr>
            <w:tcW w:w="1725" w:type="dxa"/>
          </w:tcPr>
          <w:p w14:paraId="496CF9E1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452A" w14:paraId="3E780DD9" w14:textId="77777777" w:rsidTr="00D22511">
        <w:tc>
          <w:tcPr>
            <w:tcW w:w="617" w:type="dxa"/>
          </w:tcPr>
          <w:p w14:paraId="483433B4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15B04B66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Знакомство, представление, приветствие, прощание</w:t>
            </w:r>
          </w:p>
        </w:tc>
        <w:tc>
          <w:tcPr>
            <w:tcW w:w="1725" w:type="dxa"/>
          </w:tcPr>
          <w:p w14:paraId="274934B7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F452A" w14:paraId="45F6296D" w14:textId="77777777" w:rsidTr="00D22511">
        <w:tc>
          <w:tcPr>
            <w:tcW w:w="617" w:type="dxa"/>
          </w:tcPr>
          <w:p w14:paraId="1EB80E9B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161522CF" w14:textId="77777777" w:rsidR="002F452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</w:t>
            </w:r>
          </w:p>
        </w:tc>
        <w:tc>
          <w:tcPr>
            <w:tcW w:w="1725" w:type="dxa"/>
          </w:tcPr>
          <w:p w14:paraId="43E51227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F452A" w14:paraId="15EF76D3" w14:textId="77777777" w:rsidTr="00D22511">
        <w:tc>
          <w:tcPr>
            <w:tcW w:w="617" w:type="dxa"/>
          </w:tcPr>
          <w:p w14:paraId="0FA00A79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09BE8F90" w14:textId="77777777" w:rsidR="002F452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и благодарность</w:t>
            </w:r>
          </w:p>
        </w:tc>
        <w:tc>
          <w:tcPr>
            <w:tcW w:w="1725" w:type="dxa"/>
          </w:tcPr>
          <w:p w14:paraId="6E96455A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F452A" w14:paraId="3487E406" w14:textId="77777777" w:rsidTr="00D22511">
        <w:tc>
          <w:tcPr>
            <w:tcW w:w="617" w:type="dxa"/>
          </w:tcPr>
          <w:p w14:paraId="1EAE2A23" w14:textId="77777777" w:rsidR="002F452A" w:rsidRPr="00D208F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1A933E02" w14:textId="77777777" w:rsidR="002F452A" w:rsidRDefault="002F452A" w:rsidP="00D22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25" w:type="dxa"/>
          </w:tcPr>
          <w:p w14:paraId="1DBE9C89" w14:textId="77777777" w:rsidR="002F452A" w:rsidRDefault="002F452A" w:rsidP="00D2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5C43931E" w14:textId="77777777" w:rsidR="008A6BB7" w:rsidRDefault="008A6BB7" w:rsidP="00D307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6FD70B" w14:textId="77777777" w:rsidR="00936274" w:rsidRDefault="00936274" w:rsidP="0093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8997F1E" w14:textId="77777777" w:rsidR="008A6BB7" w:rsidRDefault="008A6BB7" w:rsidP="0093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936274" w14:paraId="34508AE2" w14:textId="77777777" w:rsidTr="00356F45">
        <w:tc>
          <w:tcPr>
            <w:tcW w:w="617" w:type="dxa"/>
          </w:tcPr>
          <w:p w14:paraId="03AE4545" w14:textId="77777777" w:rsidR="00936274" w:rsidRDefault="00936274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4FA4115A" w14:textId="77777777" w:rsidR="00936274" w:rsidRDefault="00936274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</w:tcPr>
          <w:p w14:paraId="643A86C1" w14:textId="77777777" w:rsidR="00936274" w:rsidRDefault="00936274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36274" w14:paraId="796B93CF" w14:textId="77777777" w:rsidTr="00356F45">
        <w:tc>
          <w:tcPr>
            <w:tcW w:w="617" w:type="dxa"/>
          </w:tcPr>
          <w:p w14:paraId="10ECC1BE" w14:textId="77777777" w:rsidR="00936274" w:rsidRPr="00D208FA" w:rsidRDefault="00936274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65D14DFE" w14:textId="77777777" w:rsidR="00936274" w:rsidRPr="00FB0A92" w:rsidRDefault="002F452A" w:rsidP="0072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жизнь</w:t>
            </w:r>
          </w:p>
        </w:tc>
        <w:tc>
          <w:tcPr>
            <w:tcW w:w="1725" w:type="dxa"/>
          </w:tcPr>
          <w:p w14:paraId="29A9FD6A" w14:textId="77777777" w:rsidR="00936274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36274" w14:paraId="31583F2A" w14:textId="77777777" w:rsidTr="00356F45">
        <w:tc>
          <w:tcPr>
            <w:tcW w:w="617" w:type="dxa"/>
          </w:tcPr>
          <w:p w14:paraId="2F127744" w14:textId="77777777" w:rsidR="00936274" w:rsidRPr="00D208FA" w:rsidRDefault="00936274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72764A56" w14:textId="77777777" w:rsidR="00936274" w:rsidRPr="00D208FA" w:rsidRDefault="002F452A" w:rsidP="0072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</w:t>
            </w:r>
          </w:p>
        </w:tc>
        <w:tc>
          <w:tcPr>
            <w:tcW w:w="1725" w:type="dxa"/>
          </w:tcPr>
          <w:p w14:paraId="3F0EAEE4" w14:textId="77777777" w:rsidR="00936274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36274" w14:paraId="29897B72" w14:textId="77777777" w:rsidTr="00356F45">
        <w:tc>
          <w:tcPr>
            <w:tcW w:w="617" w:type="dxa"/>
          </w:tcPr>
          <w:p w14:paraId="217BFC09" w14:textId="77777777" w:rsidR="00936274" w:rsidRPr="00D208FA" w:rsidRDefault="00936274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2C80AD94" w14:textId="77777777" w:rsidR="00936274" w:rsidRPr="00D208FA" w:rsidRDefault="002F452A" w:rsidP="0072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сказку</w:t>
            </w:r>
          </w:p>
        </w:tc>
        <w:tc>
          <w:tcPr>
            <w:tcW w:w="1725" w:type="dxa"/>
          </w:tcPr>
          <w:p w14:paraId="5F8FC51B" w14:textId="77777777" w:rsidR="00936274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36274" w14:paraId="3840CDD6" w14:textId="77777777" w:rsidTr="00356F45">
        <w:tc>
          <w:tcPr>
            <w:tcW w:w="617" w:type="dxa"/>
          </w:tcPr>
          <w:p w14:paraId="1A5187B4" w14:textId="77777777" w:rsidR="00936274" w:rsidRPr="00D208FA" w:rsidRDefault="00936274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44CFBC36" w14:textId="77777777" w:rsidR="00936274" w:rsidRPr="00D208FA" w:rsidRDefault="002F452A" w:rsidP="0072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дома</w:t>
            </w:r>
          </w:p>
        </w:tc>
        <w:tc>
          <w:tcPr>
            <w:tcW w:w="1725" w:type="dxa"/>
          </w:tcPr>
          <w:p w14:paraId="707449D1" w14:textId="77777777" w:rsidR="00936274" w:rsidRDefault="002F452A" w:rsidP="0023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5C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F452A" w14:paraId="7DD63615" w14:textId="77777777" w:rsidTr="00356F45">
        <w:tc>
          <w:tcPr>
            <w:tcW w:w="617" w:type="dxa"/>
          </w:tcPr>
          <w:p w14:paraId="29256EC6" w14:textId="77777777" w:rsidR="002F452A" w:rsidRPr="00D208FA" w:rsidRDefault="002F452A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1C176837" w14:textId="77777777" w:rsidR="002F452A" w:rsidRDefault="002F452A" w:rsidP="0072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 порогом дома</w:t>
            </w:r>
          </w:p>
        </w:tc>
        <w:tc>
          <w:tcPr>
            <w:tcW w:w="1725" w:type="dxa"/>
          </w:tcPr>
          <w:p w14:paraId="4905C7FE" w14:textId="77777777" w:rsidR="002F452A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F452A" w14:paraId="3A25B010" w14:textId="77777777" w:rsidTr="00356F45">
        <w:tc>
          <w:tcPr>
            <w:tcW w:w="617" w:type="dxa"/>
          </w:tcPr>
          <w:p w14:paraId="1DE5C987" w14:textId="77777777" w:rsidR="002F452A" w:rsidRPr="00D208FA" w:rsidRDefault="002F452A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13710A4D" w14:textId="77777777" w:rsidR="002F452A" w:rsidRDefault="002F452A" w:rsidP="0072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товарищи в школе</w:t>
            </w:r>
          </w:p>
        </w:tc>
        <w:tc>
          <w:tcPr>
            <w:tcW w:w="1725" w:type="dxa"/>
          </w:tcPr>
          <w:p w14:paraId="72A4DFAC" w14:textId="77777777" w:rsidR="002F452A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F452A" w14:paraId="03C05F78" w14:textId="77777777" w:rsidTr="00356F45">
        <w:tc>
          <w:tcPr>
            <w:tcW w:w="617" w:type="dxa"/>
          </w:tcPr>
          <w:p w14:paraId="52E022EA" w14:textId="77777777" w:rsidR="002F452A" w:rsidRPr="00D208FA" w:rsidRDefault="002F452A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7BA84152" w14:textId="77777777" w:rsidR="002F452A" w:rsidRDefault="002F452A" w:rsidP="0072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Любимое занятие</w:t>
            </w:r>
          </w:p>
        </w:tc>
        <w:tc>
          <w:tcPr>
            <w:tcW w:w="1725" w:type="dxa"/>
          </w:tcPr>
          <w:p w14:paraId="00DEF096" w14:textId="77777777" w:rsidR="002F452A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F452A" w14:paraId="2E14B927" w14:textId="77777777" w:rsidTr="00356F45">
        <w:tc>
          <w:tcPr>
            <w:tcW w:w="617" w:type="dxa"/>
          </w:tcPr>
          <w:p w14:paraId="061B422F" w14:textId="77777777" w:rsidR="002F452A" w:rsidRPr="00D208FA" w:rsidRDefault="002F452A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14:paraId="5EC6BDE7" w14:textId="77777777" w:rsidR="002F452A" w:rsidRDefault="002F452A" w:rsidP="0072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1725" w:type="dxa"/>
          </w:tcPr>
          <w:p w14:paraId="097023A9" w14:textId="77777777" w:rsidR="002F452A" w:rsidRDefault="002F452A" w:rsidP="0023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5C3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36274" w14:paraId="0978CA41" w14:textId="77777777" w:rsidTr="00356F45">
        <w:tc>
          <w:tcPr>
            <w:tcW w:w="617" w:type="dxa"/>
          </w:tcPr>
          <w:p w14:paraId="6C0FCDD4" w14:textId="77777777" w:rsidR="00936274" w:rsidRPr="00D208FA" w:rsidRDefault="00936274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355834DA" w14:textId="77777777" w:rsidR="00936274" w:rsidRPr="00D208FA" w:rsidRDefault="007207C4" w:rsidP="0072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25" w:type="dxa"/>
          </w:tcPr>
          <w:p w14:paraId="13F06C56" w14:textId="77777777" w:rsidR="00936274" w:rsidRDefault="00356F45" w:rsidP="0023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35C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79F3DD20" w14:textId="77777777" w:rsidR="00936274" w:rsidRDefault="00936274" w:rsidP="0093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719B3" w14:textId="77777777" w:rsidR="00936274" w:rsidRDefault="00936274" w:rsidP="0093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C1495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936274" w14:paraId="09444AD7" w14:textId="77777777" w:rsidTr="00356F45">
        <w:tc>
          <w:tcPr>
            <w:tcW w:w="617" w:type="dxa"/>
          </w:tcPr>
          <w:p w14:paraId="4321B248" w14:textId="77777777" w:rsidR="00936274" w:rsidRDefault="00936274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7EC14E37" w14:textId="77777777" w:rsidR="00936274" w:rsidRDefault="00936274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</w:tcPr>
          <w:p w14:paraId="58E2A0EB" w14:textId="77777777" w:rsidR="00936274" w:rsidRDefault="00936274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36274" w14:paraId="4D6CEDFB" w14:textId="77777777" w:rsidTr="00356F45">
        <w:tc>
          <w:tcPr>
            <w:tcW w:w="617" w:type="dxa"/>
          </w:tcPr>
          <w:p w14:paraId="1BF7CA10" w14:textId="77777777" w:rsidR="00936274" w:rsidRPr="00D208FA" w:rsidRDefault="00936274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0C0F84E2" w14:textId="77777777" w:rsidR="00936274" w:rsidRPr="00FB0A92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в школу</w:t>
            </w:r>
          </w:p>
        </w:tc>
        <w:tc>
          <w:tcPr>
            <w:tcW w:w="1725" w:type="dxa"/>
          </w:tcPr>
          <w:p w14:paraId="4A698700" w14:textId="77777777" w:rsidR="00936274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36274" w14:paraId="7D54463E" w14:textId="77777777" w:rsidTr="00356F45">
        <w:tc>
          <w:tcPr>
            <w:tcW w:w="617" w:type="dxa"/>
          </w:tcPr>
          <w:p w14:paraId="66F28DFF" w14:textId="77777777" w:rsidR="00936274" w:rsidRPr="00D208FA" w:rsidRDefault="00936274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023E6B59" w14:textId="77777777" w:rsidR="00936274" w:rsidRPr="00D208F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Отправляюсь в магазин</w:t>
            </w:r>
          </w:p>
        </w:tc>
        <w:tc>
          <w:tcPr>
            <w:tcW w:w="1725" w:type="dxa"/>
          </w:tcPr>
          <w:p w14:paraId="2FA8E48A" w14:textId="77777777" w:rsidR="00936274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36274" w14:paraId="176B331E" w14:textId="77777777" w:rsidTr="00356F45">
        <w:tc>
          <w:tcPr>
            <w:tcW w:w="617" w:type="dxa"/>
          </w:tcPr>
          <w:p w14:paraId="2517ADA3" w14:textId="77777777" w:rsidR="00936274" w:rsidRPr="00D208FA" w:rsidRDefault="00936274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186D1C76" w14:textId="77777777" w:rsidR="00936274" w:rsidRPr="00D208F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Телефонный разговор</w:t>
            </w:r>
          </w:p>
        </w:tc>
        <w:tc>
          <w:tcPr>
            <w:tcW w:w="1725" w:type="dxa"/>
          </w:tcPr>
          <w:p w14:paraId="2CE990F8" w14:textId="77777777" w:rsidR="00936274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F452A" w14:paraId="73E88232" w14:textId="77777777" w:rsidTr="00356F45">
        <w:tc>
          <w:tcPr>
            <w:tcW w:w="617" w:type="dxa"/>
          </w:tcPr>
          <w:p w14:paraId="0694C225" w14:textId="77777777" w:rsidR="002F452A" w:rsidRPr="00D208FA" w:rsidRDefault="002F452A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13E8BA6B" w14:textId="77777777" w:rsidR="002F452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Я-зритель</w:t>
            </w:r>
          </w:p>
        </w:tc>
        <w:tc>
          <w:tcPr>
            <w:tcW w:w="1725" w:type="dxa"/>
          </w:tcPr>
          <w:p w14:paraId="62445E74" w14:textId="77777777" w:rsidR="002F452A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F452A" w14:paraId="27820A49" w14:textId="77777777" w:rsidTr="00356F45">
        <w:tc>
          <w:tcPr>
            <w:tcW w:w="617" w:type="dxa"/>
          </w:tcPr>
          <w:p w14:paraId="39D7B43F" w14:textId="77777777" w:rsidR="002F452A" w:rsidRPr="00D208FA" w:rsidRDefault="002F452A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232AA6EF" w14:textId="77777777" w:rsidR="002F452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сегодня погода</w:t>
            </w:r>
          </w:p>
        </w:tc>
        <w:tc>
          <w:tcPr>
            <w:tcW w:w="1725" w:type="dxa"/>
          </w:tcPr>
          <w:p w14:paraId="3652F4B1" w14:textId="77777777" w:rsidR="002F452A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F452A" w14:paraId="4729287F" w14:textId="77777777" w:rsidTr="00356F45">
        <w:tc>
          <w:tcPr>
            <w:tcW w:w="617" w:type="dxa"/>
          </w:tcPr>
          <w:p w14:paraId="42D16025" w14:textId="77777777" w:rsidR="002F452A" w:rsidRPr="00D208FA" w:rsidRDefault="002F452A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75624C2C" w14:textId="77777777" w:rsidR="002F452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праздник</w:t>
            </w:r>
          </w:p>
        </w:tc>
        <w:tc>
          <w:tcPr>
            <w:tcW w:w="1725" w:type="dxa"/>
          </w:tcPr>
          <w:p w14:paraId="571120EE" w14:textId="77777777" w:rsidR="002F452A" w:rsidRDefault="00235C3F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F452A" w14:paraId="21D5093A" w14:textId="77777777" w:rsidTr="00356F45">
        <w:tc>
          <w:tcPr>
            <w:tcW w:w="617" w:type="dxa"/>
          </w:tcPr>
          <w:p w14:paraId="11036868" w14:textId="77777777" w:rsidR="002F452A" w:rsidRPr="00D208FA" w:rsidRDefault="002F452A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4AC91035" w14:textId="77777777" w:rsidR="002F452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понимать животных</w:t>
            </w:r>
          </w:p>
        </w:tc>
        <w:tc>
          <w:tcPr>
            <w:tcW w:w="1725" w:type="dxa"/>
          </w:tcPr>
          <w:p w14:paraId="1E7FA476" w14:textId="77777777" w:rsidR="002F452A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F452A" w14:paraId="2BA2D588" w14:textId="77777777" w:rsidTr="00356F45">
        <w:tc>
          <w:tcPr>
            <w:tcW w:w="617" w:type="dxa"/>
          </w:tcPr>
          <w:p w14:paraId="04CFBF0E" w14:textId="77777777" w:rsidR="002F452A" w:rsidRPr="00D208FA" w:rsidRDefault="002F452A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14:paraId="30E12C6A" w14:textId="77777777" w:rsidR="002F452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 меня</w:t>
            </w:r>
          </w:p>
        </w:tc>
        <w:tc>
          <w:tcPr>
            <w:tcW w:w="1725" w:type="dxa"/>
          </w:tcPr>
          <w:p w14:paraId="4971BE6A" w14:textId="77777777" w:rsidR="002F452A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F452A" w14:paraId="2CDE26D3" w14:textId="77777777" w:rsidTr="00356F45">
        <w:tc>
          <w:tcPr>
            <w:tcW w:w="617" w:type="dxa"/>
          </w:tcPr>
          <w:p w14:paraId="20E680E6" w14:textId="77777777" w:rsidR="002F452A" w:rsidRPr="00D208FA" w:rsidRDefault="002F452A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03" w:type="dxa"/>
          </w:tcPr>
          <w:p w14:paraId="45EBBDC3" w14:textId="77777777" w:rsidR="002F452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Впереди лето</w:t>
            </w:r>
          </w:p>
        </w:tc>
        <w:tc>
          <w:tcPr>
            <w:tcW w:w="1725" w:type="dxa"/>
          </w:tcPr>
          <w:p w14:paraId="7FDBC33E" w14:textId="77777777" w:rsidR="002F452A" w:rsidRDefault="002F452A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36274" w14:paraId="6B8532D7" w14:textId="77777777" w:rsidTr="00356F45">
        <w:tc>
          <w:tcPr>
            <w:tcW w:w="617" w:type="dxa"/>
          </w:tcPr>
          <w:p w14:paraId="61842585" w14:textId="77777777" w:rsidR="00936274" w:rsidRPr="00D208FA" w:rsidRDefault="00936274" w:rsidP="0035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25A05A5A" w14:textId="77777777" w:rsidR="00936274" w:rsidRPr="00D208F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25" w:type="dxa"/>
          </w:tcPr>
          <w:p w14:paraId="13B6EBEA" w14:textId="77777777" w:rsidR="00936274" w:rsidRDefault="00356F45" w:rsidP="0023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35C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6FFC6334" w14:textId="77777777" w:rsidR="00936274" w:rsidRDefault="00936274" w:rsidP="0093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6C0E5" w14:textId="77777777" w:rsidR="00936274" w:rsidRDefault="00936274" w:rsidP="00936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936274" w14:paraId="319F4697" w14:textId="77777777" w:rsidTr="00356F45">
        <w:tc>
          <w:tcPr>
            <w:tcW w:w="617" w:type="dxa"/>
          </w:tcPr>
          <w:p w14:paraId="26D2E689" w14:textId="77777777" w:rsidR="00936274" w:rsidRDefault="00936274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03E2EB57" w14:textId="77777777" w:rsidR="00936274" w:rsidRDefault="00936274" w:rsidP="0023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</w:tcPr>
          <w:p w14:paraId="336B2CB7" w14:textId="77777777" w:rsidR="00936274" w:rsidRDefault="00936274" w:rsidP="0035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36274" w14:paraId="541865AD" w14:textId="77777777" w:rsidTr="00356F45">
        <w:tc>
          <w:tcPr>
            <w:tcW w:w="617" w:type="dxa"/>
          </w:tcPr>
          <w:p w14:paraId="4663EE17" w14:textId="77777777" w:rsidR="00936274" w:rsidRPr="00D208FA" w:rsidRDefault="00936274" w:rsidP="002F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02B1BD07" w14:textId="77777777" w:rsidR="00936274" w:rsidRPr="00FB0A92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друзьями</w:t>
            </w:r>
          </w:p>
        </w:tc>
        <w:tc>
          <w:tcPr>
            <w:tcW w:w="1725" w:type="dxa"/>
          </w:tcPr>
          <w:p w14:paraId="77AD72C2" w14:textId="77777777" w:rsidR="00936274" w:rsidRDefault="002F452A" w:rsidP="0023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5C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36274" w14:paraId="642A52EC" w14:textId="77777777" w:rsidTr="00356F45">
        <w:tc>
          <w:tcPr>
            <w:tcW w:w="617" w:type="dxa"/>
          </w:tcPr>
          <w:p w14:paraId="47018FAA" w14:textId="77777777" w:rsidR="00936274" w:rsidRPr="00D208FA" w:rsidRDefault="00936274" w:rsidP="002F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21F1433A" w14:textId="77777777" w:rsidR="00936274" w:rsidRPr="00D208F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сказку</w:t>
            </w:r>
          </w:p>
        </w:tc>
        <w:tc>
          <w:tcPr>
            <w:tcW w:w="1725" w:type="dxa"/>
          </w:tcPr>
          <w:p w14:paraId="3FACD313" w14:textId="77777777" w:rsidR="00936274" w:rsidRDefault="002F452A" w:rsidP="002F4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36274" w14:paraId="7C96763C" w14:textId="77777777" w:rsidTr="00356F45">
        <w:tc>
          <w:tcPr>
            <w:tcW w:w="617" w:type="dxa"/>
          </w:tcPr>
          <w:p w14:paraId="46BC0B77" w14:textId="77777777" w:rsidR="00936274" w:rsidRPr="00D208FA" w:rsidRDefault="00936274" w:rsidP="002F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3710A501" w14:textId="77777777" w:rsidR="00936274" w:rsidRPr="00D208F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писатели</w:t>
            </w:r>
          </w:p>
        </w:tc>
        <w:tc>
          <w:tcPr>
            <w:tcW w:w="1725" w:type="dxa"/>
          </w:tcPr>
          <w:p w14:paraId="1496E9DD" w14:textId="77777777" w:rsidR="00936274" w:rsidRDefault="002F452A" w:rsidP="002F4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36274" w14:paraId="22B43F35" w14:textId="77777777" w:rsidTr="00356F45">
        <w:tc>
          <w:tcPr>
            <w:tcW w:w="617" w:type="dxa"/>
          </w:tcPr>
          <w:p w14:paraId="3342C96B" w14:textId="77777777" w:rsidR="00936274" w:rsidRPr="00D208FA" w:rsidRDefault="00936274" w:rsidP="002F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2435DDD2" w14:textId="77777777" w:rsidR="00936274" w:rsidRPr="00D208F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дома</w:t>
            </w:r>
          </w:p>
        </w:tc>
        <w:tc>
          <w:tcPr>
            <w:tcW w:w="1725" w:type="dxa"/>
          </w:tcPr>
          <w:p w14:paraId="418B93DC" w14:textId="77777777" w:rsidR="00936274" w:rsidRDefault="002F452A" w:rsidP="002F4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F452A" w14:paraId="74385480" w14:textId="77777777" w:rsidTr="00356F45">
        <w:tc>
          <w:tcPr>
            <w:tcW w:w="617" w:type="dxa"/>
          </w:tcPr>
          <w:p w14:paraId="77E99763" w14:textId="77777777" w:rsidR="002F452A" w:rsidRPr="00D208FA" w:rsidRDefault="002F452A" w:rsidP="002F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5761A793" w14:textId="77777777" w:rsidR="002F452A" w:rsidRDefault="002F452A" w:rsidP="0023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235C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порогом дома</w:t>
            </w:r>
          </w:p>
        </w:tc>
        <w:tc>
          <w:tcPr>
            <w:tcW w:w="1725" w:type="dxa"/>
          </w:tcPr>
          <w:p w14:paraId="5866A0EC" w14:textId="77777777" w:rsidR="002F452A" w:rsidRDefault="002F452A" w:rsidP="002F4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F452A" w14:paraId="0FF3DE7A" w14:textId="77777777" w:rsidTr="00356F45">
        <w:tc>
          <w:tcPr>
            <w:tcW w:w="617" w:type="dxa"/>
          </w:tcPr>
          <w:p w14:paraId="300E9961" w14:textId="77777777" w:rsidR="002F452A" w:rsidRPr="00D208FA" w:rsidRDefault="002F452A" w:rsidP="002F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3B1EE0DA" w14:textId="77777777" w:rsidR="002F452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мире природы</w:t>
            </w:r>
          </w:p>
        </w:tc>
        <w:tc>
          <w:tcPr>
            <w:tcW w:w="1725" w:type="dxa"/>
          </w:tcPr>
          <w:p w14:paraId="2AA4D108" w14:textId="77777777" w:rsidR="002F452A" w:rsidRDefault="002F452A" w:rsidP="002F4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F452A" w14:paraId="62ACD251" w14:textId="77777777" w:rsidTr="00356F45">
        <w:tc>
          <w:tcPr>
            <w:tcW w:w="617" w:type="dxa"/>
          </w:tcPr>
          <w:p w14:paraId="19AA9523" w14:textId="77777777" w:rsidR="002F452A" w:rsidRDefault="002F452A" w:rsidP="002F4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402816A3" w14:textId="77777777" w:rsidR="002F452A" w:rsidRDefault="002F452A" w:rsidP="002F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25" w:type="dxa"/>
          </w:tcPr>
          <w:p w14:paraId="5CF94A86" w14:textId="77777777" w:rsidR="002F452A" w:rsidRDefault="002F452A" w:rsidP="0023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35C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1B0D4CE3" w14:textId="48D87BA8" w:rsidR="00936274" w:rsidRDefault="00936274" w:rsidP="00245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0CB14D" w14:textId="65FAA592" w:rsidR="002F57DD" w:rsidRDefault="002F57DD" w:rsidP="00245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AEC0A2" w14:textId="5A20E496" w:rsidR="002F57DD" w:rsidRDefault="002F57DD" w:rsidP="00245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4B63AC" w14:textId="77777777" w:rsidR="00936274" w:rsidRPr="00936274" w:rsidRDefault="00936274" w:rsidP="002450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3BBB11" w14:textId="77777777" w:rsidR="002450EC" w:rsidRDefault="002450EC" w:rsidP="00245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43F23" w14:textId="5EE42729" w:rsidR="006469A1" w:rsidRDefault="002F57DD" w:rsidP="002F57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7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4EDEB564" w14:textId="77777777" w:rsidR="002F57DD" w:rsidRDefault="002F57DD" w:rsidP="002F57DD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8128B">
        <w:rPr>
          <w:rFonts w:ascii="Times New Roman" w:hAnsi="Times New Roman"/>
          <w:b/>
          <w:sz w:val="32"/>
          <w:szCs w:val="32"/>
        </w:rPr>
        <w:t>Учебно</w:t>
      </w:r>
      <w:proofErr w:type="spellEnd"/>
      <w:r w:rsidRPr="00A8128B">
        <w:rPr>
          <w:rFonts w:ascii="Times New Roman" w:hAnsi="Times New Roman"/>
          <w:b/>
          <w:sz w:val="32"/>
          <w:szCs w:val="32"/>
        </w:rPr>
        <w:t xml:space="preserve"> - методическое обеспечение</w:t>
      </w:r>
    </w:p>
    <w:p w14:paraId="50E18C14" w14:textId="77777777" w:rsidR="002F57DD" w:rsidRDefault="002F57DD" w:rsidP="002F57DD">
      <w:pPr>
        <w:pStyle w:val="a5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"Речевая практика" 1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Москва "Просвещение", 2017;</w:t>
      </w:r>
    </w:p>
    <w:p w14:paraId="77C7B16E" w14:textId="77777777" w:rsidR="002F57DD" w:rsidRDefault="002F57DD" w:rsidP="002F57DD">
      <w:pPr>
        <w:pStyle w:val="a5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"Речевая практика" 2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Москва "Просвещение", 2018;</w:t>
      </w:r>
    </w:p>
    <w:p w14:paraId="42EEC4D1" w14:textId="77777777" w:rsidR="002F57DD" w:rsidRDefault="002F57DD" w:rsidP="002F57DD">
      <w:pPr>
        <w:pStyle w:val="a5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"Речевая практика" 3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Москва "Просвещение", 2018;</w:t>
      </w:r>
    </w:p>
    <w:p w14:paraId="5D016981" w14:textId="670D9902" w:rsidR="002F57DD" w:rsidRPr="00E7179E" w:rsidRDefault="002F57DD" w:rsidP="002F57DD">
      <w:pPr>
        <w:pStyle w:val="a5"/>
        <w:numPr>
          <w:ilvl w:val="0"/>
          <w:numId w:val="4"/>
        </w:numPr>
        <w:spacing w:after="0"/>
        <w:ind w:left="426"/>
        <w:rPr>
          <w:rFonts w:ascii="Times New Roman" w:hAnsi="Times New Roman"/>
          <w:b/>
          <w:sz w:val="32"/>
          <w:szCs w:val="32"/>
        </w:rPr>
      </w:pPr>
      <w:r w:rsidRPr="007C0184">
        <w:rPr>
          <w:rFonts w:ascii="Times New Roman" w:hAnsi="Times New Roman" w:cs="Times New Roman"/>
          <w:sz w:val="28"/>
          <w:szCs w:val="28"/>
        </w:rPr>
        <w:t xml:space="preserve">Учебник "Речевая практика" 4 класс, </w:t>
      </w:r>
      <w:proofErr w:type="spellStart"/>
      <w:r w:rsidRPr="007C0184">
        <w:rPr>
          <w:rFonts w:ascii="Times New Roman" w:hAnsi="Times New Roman" w:cs="Times New Roman"/>
          <w:sz w:val="28"/>
          <w:szCs w:val="28"/>
        </w:rPr>
        <w:t>С.В.Комарова</w:t>
      </w:r>
      <w:proofErr w:type="spellEnd"/>
      <w:r w:rsidRPr="007C0184">
        <w:rPr>
          <w:rFonts w:ascii="Times New Roman" w:hAnsi="Times New Roman" w:cs="Times New Roman"/>
          <w:sz w:val="28"/>
          <w:szCs w:val="28"/>
        </w:rPr>
        <w:t>,  Москва "Просвещение", 2018;</w:t>
      </w:r>
    </w:p>
    <w:p w14:paraId="40AA5D26" w14:textId="77777777" w:rsidR="00E7179E" w:rsidRDefault="00E7179E" w:rsidP="00E7179E">
      <w:pPr>
        <w:pStyle w:val="a5"/>
        <w:numPr>
          <w:ilvl w:val="0"/>
          <w:numId w:val="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 А. Шорыгина «Домашние животные. Какие они?» Москва.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 Д, 2005 </w:t>
      </w:r>
    </w:p>
    <w:p w14:paraId="62C45757" w14:textId="77777777" w:rsidR="00E7179E" w:rsidRDefault="00E7179E" w:rsidP="00E7179E">
      <w:pPr>
        <w:pStyle w:val="a5"/>
        <w:numPr>
          <w:ilvl w:val="0"/>
          <w:numId w:val="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 А. Шорыгина «Какие месяцы в году?» Москва.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 Д, 2005 г.</w:t>
      </w:r>
    </w:p>
    <w:p w14:paraId="21578AF6" w14:textId="77777777" w:rsidR="00E7179E" w:rsidRDefault="00E7179E" w:rsidP="00E7179E">
      <w:pPr>
        <w:pStyle w:val="a5"/>
        <w:numPr>
          <w:ilvl w:val="0"/>
          <w:numId w:val="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Шорина.Тематический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словарь в картинках «мир человека. Профессии.» Изд. «Школьная пресса», 2007 год.</w:t>
      </w:r>
    </w:p>
    <w:p w14:paraId="367AB77D" w14:textId="77777777" w:rsidR="00E7179E" w:rsidRDefault="00E7179E" w:rsidP="00E7179E">
      <w:pPr>
        <w:pStyle w:val="a5"/>
        <w:numPr>
          <w:ilvl w:val="0"/>
          <w:numId w:val="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Шорина.Тематический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словарь в картинках «Одежда.» Изд. «Школьная пресса», 2007 год.</w:t>
      </w:r>
    </w:p>
    <w:p w14:paraId="1CDE1220" w14:textId="77777777" w:rsidR="00E7179E" w:rsidRDefault="00E7179E" w:rsidP="00E7179E">
      <w:pPr>
        <w:pStyle w:val="a5"/>
        <w:numPr>
          <w:ilvl w:val="0"/>
          <w:numId w:val="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Дидактические карточки «Домашние животные». Издательство ООО «Маленький               Гений» - Пресс, 2012.</w:t>
      </w:r>
    </w:p>
    <w:p w14:paraId="0E6A15B1" w14:textId="77777777" w:rsidR="00E7179E" w:rsidRDefault="00E7179E" w:rsidP="00E7179E">
      <w:pPr>
        <w:pStyle w:val="a5"/>
        <w:numPr>
          <w:ilvl w:val="0"/>
          <w:numId w:val="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карточки «Овощи и фрукты»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Издательство ООО «Маленький               Гений» - Пресс, 2012.</w:t>
      </w:r>
    </w:p>
    <w:p w14:paraId="16CEE665" w14:textId="77777777" w:rsidR="00E7179E" w:rsidRDefault="00E7179E" w:rsidP="00E7179E">
      <w:pPr>
        <w:pStyle w:val="a5"/>
        <w:numPr>
          <w:ilvl w:val="0"/>
          <w:numId w:val="9"/>
        </w:num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карточки «Животные наших лесов». Издательство ООО «Маленький        Гений» - Пресс, 2012.</w:t>
      </w:r>
    </w:p>
    <w:p w14:paraId="1A6961EC" w14:textId="77777777" w:rsidR="00E7179E" w:rsidRDefault="00E7179E" w:rsidP="00E7179E">
      <w:pPr>
        <w:pStyle w:val="a5"/>
        <w:numPr>
          <w:ilvl w:val="0"/>
          <w:numId w:val="9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карточки «Животные наших лесов». Издательство ООО «Маленький </w:t>
      </w:r>
    </w:p>
    <w:p w14:paraId="57DE5B2C" w14:textId="77777777" w:rsidR="00E7179E" w:rsidRDefault="00E7179E" w:rsidP="00E7179E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Гений» - Пресс, 2012.</w:t>
      </w:r>
    </w:p>
    <w:p w14:paraId="085C88EB" w14:textId="77777777" w:rsidR="00E7179E" w:rsidRDefault="00E7179E" w:rsidP="00E7179E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14.Таблицы по развитию речи: фрукты, овощи, насекомые, деревья, дикие животные, птицы, домашние животные, детёныши животных, времена года, ягоды.</w:t>
      </w:r>
    </w:p>
    <w:p w14:paraId="60FD625B" w14:textId="77777777" w:rsidR="00E7179E" w:rsidRDefault="00E7179E" w:rsidP="00E7179E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 Термометр.</w:t>
      </w:r>
    </w:p>
    <w:p w14:paraId="73B325BB" w14:textId="77777777" w:rsidR="00E7179E" w:rsidRDefault="00E7179E" w:rsidP="00E7179E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  Набор муляжей овощей и фруктов.</w:t>
      </w:r>
    </w:p>
    <w:p w14:paraId="3ABB6D9F" w14:textId="77777777" w:rsidR="00E7179E" w:rsidRDefault="00E7179E" w:rsidP="00E7179E">
      <w:pPr>
        <w:pStyle w:val="a5"/>
        <w:numPr>
          <w:ilvl w:val="0"/>
          <w:numId w:val="10"/>
        </w:numPr>
        <w:spacing w:after="24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</w:p>
    <w:p w14:paraId="43693BD0" w14:textId="77777777" w:rsidR="00E7179E" w:rsidRDefault="00E7179E" w:rsidP="00E7179E">
      <w:pPr>
        <w:pStyle w:val="a5"/>
        <w:numPr>
          <w:ilvl w:val="0"/>
          <w:numId w:val="10"/>
        </w:numPr>
        <w:spacing w:after="24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доска, компьютер, документ- камера, принтер, ламинатор</w:t>
      </w:r>
    </w:p>
    <w:p w14:paraId="3728663E" w14:textId="77777777" w:rsidR="00E7179E" w:rsidRDefault="00E7179E" w:rsidP="00E7179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14:paraId="0FB3CFE0" w14:textId="77777777" w:rsidR="00E7179E" w:rsidRPr="007C0184" w:rsidRDefault="00E7179E" w:rsidP="00E7179E">
      <w:pPr>
        <w:pStyle w:val="a5"/>
        <w:spacing w:after="0"/>
        <w:ind w:left="426"/>
        <w:rPr>
          <w:rFonts w:ascii="Times New Roman" w:hAnsi="Times New Roman"/>
          <w:b/>
          <w:sz w:val="32"/>
          <w:szCs w:val="32"/>
        </w:rPr>
      </w:pPr>
    </w:p>
    <w:p w14:paraId="71BF3199" w14:textId="77777777" w:rsidR="002F57DD" w:rsidRPr="002F57DD" w:rsidRDefault="002F57DD" w:rsidP="002F57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F57DD" w:rsidRPr="002F57DD" w:rsidSect="002F57DD">
      <w:footerReference w:type="default" r:id="rId10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E759B" w14:textId="77777777" w:rsidR="00E76A1D" w:rsidRDefault="00E76A1D" w:rsidP="00D30755">
      <w:pPr>
        <w:spacing w:after="0" w:line="240" w:lineRule="auto"/>
      </w:pPr>
      <w:r>
        <w:separator/>
      </w:r>
    </w:p>
  </w:endnote>
  <w:endnote w:type="continuationSeparator" w:id="0">
    <w:p w14:paraId="5BA11674" w14:textId="77777777" w:rsidR="00E76A1D" w:rsidRDefault="00E76A1D" w:rsidP="00D3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390025"/>
      <w:docPartObj>
        <w:docPartGallery w:val="Page Numbers (Bottom of Page)"/>
        <w:docPartUnique/>
      </w:docPartObj>
    </w:sdtPr>
    <w:sdtEndPr/>
    <w:sdtContent>
      <w:p w14:paraId="05ACFCE3" w14:textId="77777777" w:rsidR="00D30755" w:rsidRDefault="00D307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01F">
          <w:rPr>
            <w:noProof/>
          </w:rPr>
          <w:t>2</w:t>
        </w:r>
        <w:r>
          <w:fldChar w:fldCharType="end"/>
        </w:r>
      </w:p>
    </w:sdtContent>
  </w:sdt>
  <w:p w14:paraId="586E4F8E" w14:textId="77777777" w:rsidR="00D30755" w:rsidRDefault="00D307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026B4" w14:textId="77777777" w:rsidR="00E76A1D" w:rsidRDefault="00E76A1D" w:rsidP="00D30755">
      <w:pPr>
        <w:spacing w:after="0" w:line="240" w:lineRule="auto"/>
      </w:pPr>
      <w:r>
        <w:separator/>
      </w:r>
    </w:p>
  </w:footnote>
  <w:footnote w:type="continuationSeparator" w:id="0">
    <w:p w14:paraId="45723BC7" w14:textId="77777777" w:rsidR="00E76A1D" w:rsidRDefault="00E76A1D" w:rsidP="00D30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F3D"/>
    <w:multiLevelType w:val="hybridMultilevel"/>
    <w:tmpl w:val="995E3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CE2D70"/>
    <w:multiLevelType w:val="hybridMultilevel"/>
    <w:tmpl w:val="9D52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7246F"/>
    <w:multiLevelType w:val="hybridMultilevel"/>
    <w:tmpl w:val="F208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D277F"/>
    <w:multiLevelType w:val="multilevel"/>
    <w:tmpl w:val="B68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45866"/>
    <w:multiLevelType w:val="hybridMultilevel"/>
    <w:tmpl w:val="F6D61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013F4"/>
    <w:multiLevelType w:val="multilevel"/>
    <w:tmpl w:val="52C0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7016A"/>
    <w:multiLevelType w:val="hybridMultilevel"/>
    <w:tmpl w:val="C882DA62"/>
    <w:lvl w:ilvl="0" w:tplc="A19A31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EF57FB4"/>
    <w:multiLevelType w:val="hybridMultilevel"/>
    <w:tmpl w:val="286C217A"/>
    <w:lvl w:ilvl="0" w:tplc="3FEA7B42">
      <w:start w:val="17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3F"/>
    <w:rsid w:val="0010479E"/>
    <w:rsid w:val="0012533F"/>
    <w:rsid w:val="001307E5"/>
    <w:rsid w:val="00185136"/>
    <w:rsid w:val="0019301F"/>
    <w:rsid w:val="00235C3F"/>
    <w:rsid w:val="002450EC"/>
    <w:rsid w:val="002F452A"/>
    <w:rsid w:val="002F57DD"/>
    <w:rsid w:val="0031413A"/>
    <w:rsid w:val="00352530"/>
    <w:rsid w:val="00356F45"/>
    <w:rsid w:val="003C5567"/>
    <w:rsid w:val="003E087C"/>
    <w:rsid w:val="003F3240"/>
    <w:rsid w:val="004D2199"/>
    <w:rsid w:val="00533138"/>
    <w:rsid w:val="00580AC4"/>
    <w:rsid w:val="005F68CB"/>
    <w:rsid w:val="006469A1"/>
    <w:rsid w:val="006522F2"/>
    <w:rsid w:val="00682E89"/>
    <w:rsid w:val="007207C4"/>
    <w:rsid w:val="0073547D"/>
    <w:rsid w:val="007832B5"/>
    <w:rsid w:val="007A5268"/>
    <w:rsid w:val="007C0184"/>
    <w:rsid w:val="007C5318"/>
    <w:rsid w:val="008A6BB7"/>
    <w:rsid w:val="008C7857"/>
    <w:rsid w:val="008F4A9A"/>
    <w:rsid w:val="00936274"/>
    <w:rsid w:val="00940544"/>
    <w:rsid w:val="009B27F3"/>
    <w:rsid w:val="00A45F55"/>
    <w:rsid w:val="00BB7DAC"/>
    <w:rsid w:val="00BC7056"/>
    <w:rsid w:val="00CB29E9"/>
    <w:rsid w:val="00CB5E7E"/>
    <w:rsid w:val="00D30755"/>
    <w:rsid w:val="00D506A5"/>
    <w:rsid w:val="00DB3239"/>
    <w:rsid w:val="00E40AC9"/>
    <w:rsid w:val="00E7179E"/>
    <w:rsid w:val="00E76A1D"/>
    <w:rsid w:val="00EF4EF0"/>
    <w:rsid w:val="00F5131E"/>
    <w:rsid w:val="00FC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2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F3"/>
  </w:style>
  <w:style w:type="paragraph" w:styleId="1">
    <w:name w:val="heading 1"/>
    <w:basedOn w:val="a"/>
    <w:link w:val="10"/>
    <w:uiPriority w:val="1"/>
    <w:qFormat/>
    <w:rsid w:val="00BC7056"/>
    <w:pPr>
      <w:widowControl w:val="0"/>
      <w:autoSpaceDE w:val="0"/>
      <w:autoSpaceDN w:val="0"/>
      <w:spacing w:after="0" w:line="240" w:lineRule="auto"/>
      <w:ind w:left="7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3">
    <w:name w:val="s13"/>
    <w:rsid w:val="00580AC4"/>
  </w:style>
  <w:style w:type="paragraph" w:customStyle="1" w:styleId="p28">
    <w:name w:val="p28"/>
    <w:basedOn w:val="a"/>
    <w:rsid w:val="00580A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3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7C01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C018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F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413A"/>
  </w:style>
  <w:style w:type="paragraph" w:styleId="a7">
    <w:name w:val="header"/>
    <w:basedOn w:val="a"/>
    <w:link w:val="a8"/>
    <w:uiPriority w:val="99"/>
    <w:unhideWhenUsed/>
    <w:rsid w:val="00D3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755"/>
  </w:style>
  <w:style w:type="paragraph" w:styleId="a9">
    <w:name w:val="footer"/>
    <w:basedOn w:val="a"/>
    <w:link w:val="aa"/>
    <w:uiPriority w:val="99"/>
    <w:unhideWhenUsed/>
    <w:rsid w:val="00D3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755"/>
  </w:style>
  <w:style w:type="paragraph" w:styleId="ab">
    <w:name w:val="Body Text"/>
    <w:basedOn w:val="a"/>
    <w:link w:val="ac"/>
    <w:uiPriority w:val="1"/>
    <w:unhideWhenUsed/>
    <w:qFormat/>
    <w:rsid w:val="002F57DD"/>
    <w:pPr>
      <w:widowControl w:val="0"/>
      <w:autoSpaceDE w:val="0"/>
      <w:autoSpaceDN w:val="0"/>
      <w:spacing w:after="0" w:line="240" w:lineRule="auto"/>
      <w:ind w:left="169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2F57D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57DD"/>
    <w:pPr>
      <w:widowControl w:val="0"/>
      <w:autoSpaceDE w:val="0"/>
      <w:autoSpaceDN w:val="0"/>
      <w:spacing w:after="0" w:line="240" w:lineRule="auto"/>
      <w:ind w:left="261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F57DD"/>
    <w:pPr>
      <w:widowControl w:val="0"/>
      <w:autoSpaceDE w:val="0"/>
      <w:autoSpaceDN w:val="0"/>
      <w:spacing w:after="0" w:line="240" w:lineRule="auto"/>
      <w:ind w:left="226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BC705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F3"/>
  </w:style>
  <w:style w:type="paragraph" w:styleId="1">
    <w:name w:val="heading 1"/>
    <w:basedOn w:val="a"/>
    <w:link w:val="10"/>
    <w:uiPriority w:val="1"/>
    <w:qFormat/>
    <w:rsid w:val="00BC7056"/>
    <w:pPr>
      <w:widowControl w:val="0"/>
      <w:autoSpaceDE w:val="0"/>
      <w:autoSpaceDN w:val="0"/>
      <w:spacing w:after="0" w:line="240" w:lineRule="auto"/>
      <w:ind w:left="7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3">
    <w:name w:val="s13"/>
    <w:rsid w:val="00580AC4"/>
  </w:style>
  <w:style w:type="paragraph" w:customStyle="1" w:styleId="p28">
    <w:name w:val="p28"/>
    <w:basedOn w:val="a"/>
    <w:rsid w:val="00580A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3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7C01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C018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F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413A"/>
  </w:style>
  <w:style w:type="paragraph" w:styleId="a7">
    <w:name w:val="header"/>
    <w:basedOn w:val="a"/>
    <w:link w:val="a8"/>
    <w:uiPriority w:val="99"/>
    <w:unhideWhenUsed/>
    <w:rsid w:val="00D3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755"/>
  </w:style>
  <w:style w:type="paragraph" w:styleId="a9">
    <w:name w:val="footer"/>
    <w:basedOn w:val="a"/>
    <w:link w:val="aa"/>
    <w:uiPriority w:val="99"/>
    <w:unhideWhenUsed/>
    <w:rsid w:val="00D3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755"/>
  </w:style>
  <w:style w:type="paragraph" w:styleId="ab">
    <w:name w:val="Body Text"/>
    <w:basedOn w:val="a"/>
    <w:link w:val="ac"/>
    <w:uiPriority w:val="1"/>
    <w:unhideWhenUsed/>
    <w:qFormat/>
    <w:rsid w:val="002F57DD"/>
    <w:pPr>
      <w:widowControl w:val="0"/>
      <w:autoSpaceDE w:val="0"/>
      <w:autoSpaceDN w:val="0"/>
      <w:spacing w:after="0" w:line="240" w:lineRule="auto"/>
      <w:ind w:left="169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2F57D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57DD"/>
    <w:pPr>
      <w:widowControl w:val="0"/>
      <w:autoSpaceDE w:val="0"/>
      <w:autoSpaceDN w:val="0"/>
      <w:spacing w:after="0" w:line="240" w:lineRule="auto"/>
      <w:ind w:left="261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F57DD"/>
    <w:pPr>
      <w:widowControl w:val="0"/>
      <w:autoSpaceDE w:val="0"/>
      <w:autoSpaceDN w:val="0"/>
      <w:spacing w:after="0" w:line="240" w:lineRule="auto"/>
      <w:ind w:left="226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BC705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20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2020-10-16T08:07:00Z</cp:lastPrinted>
  <dcterms:created xsi:type="dcterms:W3CDTF">2019-09-17T08:42:00Z</dcterms:created>
  <dcterms:modified xsi:type="dcterms:W3CDTF">2024-09-30T08:27:00Z</dcterms:modified>
</cp:coreProperties>
</file>